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9" w:rsidRPr="0070722B" w:rsidRDefault="00363229" w:rsidP="00363229">
      <w:pPr>
        <w:rPr>
          <w:rFonts w:ascii="Palatino Linotype" w:hAnsi="Palatino Linotype"/>
          <w:b/>
          <w:color w:val="002060"/>
          <w:sz w:val="28"/>
          <w:szCs w:val="28"/>
          <w:lang w:val="en-US"/>
        </w:rPr>
      </w:pPr>
    </w:p>
    <w:p w:rsidR="00363229" w:rsidRPr="00164F82" w:rsidRDefault="00363229" w:rsidP="00363229">
      <w:pPr>
        <w:pStyle w:val="Heading3"/>
      </w:pPr>
      <w:r>
        <w:t>PROIECT DE LECŢIE</w:t>
      </w:r>
    </w:p>
    <w:p w:rsidR="00363229" w:rsidRPr="00342001" w:rsidRDefault="00363229" w:rsidP="0036322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Unitatea de învăţământ:</w:t>
      </w:r>
      <w:r w:rsidRPr="00730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Liceul com. Peciu Nou, jud Timiş.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 xml:space="preserve">Disciplina: </w:t>
      </w:r>
      <w:r w:rsidRPr="0073065C">
        <w:rPr>
          <w:rFonts w:ascii="Times New Roman" w:hAnsi="Times New Roman"/>
          <w:sz w:val="24"/>
          <w:szCs w:val="24"/>
        </w:rPr>
        <w:t>Istorie</w:t>
      </w:r>
    </w:p>
    <w:p w:rsidR="00363229" w:rsidRPr="00040830" w:rsidRDefault="00363229" w:rsidP="0036322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40830">
        <w:rPr>
          <w:rFonts w:ascii="Times New Roman" w:hAnsi="Times New Roman"/>
          <w:b/>
          <w:sz w:val="24"/>
          <w:szCs w:val="24"/>
          <w:lang w:val="it-IT"/>
        </w:rPr>
        <w:t>Profesor: Florica Prisacariu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 xml:space="preserve">Clasa: </w:t>
      </w:r>
      <w:r>
        <w:rPr>
          <w:rFonts w:ascii="Times New Roman" w:hAnsi="Times New Roman"/>
          <w:sz w:val="24"/>
          <w:szCs w:val="24"/>
        </w:rPr>
        <w:t>a V-a A</w:t>
      </w:r>
    </w:p>
    <w:p w:rsidR="00363229" w:rsidRPr="00040830" w:rsidRDefault="00363229" w:rsidP="00363229">
      <w:pPr>
        <w:rPr>
          <w:rFonts w:ascii="Times New Roman" w:hAnsi="Times New Roman"/>
          <w:sz w:val="24"/>
          <w:szCs w:val="24"/>
          <w:lang w:val="pt-BR"/>
        </w:rPr>
      </w:pPr>
      <w:r w:rsidRPr="00040830">
        <w:rPr>
          <w:rFonts w:ascii="Times New Roman" w:hAnsi="Times New Roman"/>
          <w:b/>
          <w:sz w:val="24"/>
          <w:szCs w:val="24"/>
          <w:lang w:val="pt-BR"/>
        </w:rPr>
        <w:t>Data: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363229" w:rsidRPr="00342001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Unitatea de învăţare</w:t>
      </w:r>
      <w:r w:rsidRPr="0073065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Lumea romană.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Lecţia</w:t>
      </w:r>
      <w:r w:rsidRPr="0073065C">
        <w:rPr>
          <w:rFonts w:ascii="Times New Roman" w:hAnsi="Times New Roman"/>
          <w:sz w:val="24"/>
          <w:szCs w:val="24"/>
        </w:rPr>
        <w:t xml:space="preserve">: </w:t>
      </w:r>
      <w:r w:rsidRPr="00342001">
        <w:rPr>
          <w:rFonts w:ascii="Times New Roman" w:hAnsi="Times New Roman"/>
          <w:b/>
          <w:i/>
          <w:sz w:val="24"/>
          <w:szCs w:val="24"/>
        </w:rPr>
        <w:t>Colosseum și gladiatorii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Tipul lecţiei</w:t>
      </w:r>
      <w:r w:rsidRPr="0073065C">
        <w:rPr>
          <w:rFonts w:ascii="Times New Roman" w:hAnsi="Times New Roman"/>
          <w:sz w:val="24"/>
          <w:szCs w:val="24"/>
        </w:rPr>
        <w:t>: studiu de caz</w:t>
      </w:r>
      <w:r>
        <w:rPr>
          <w:rFonts w:ascii="Times New Roman" w:hAnsi="Times New Roman"/>
          <w:sz w:val="24"/>
          <w:szCs w:val="24"/>
        </w:rPr>
        <w:t>, mixtã.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 xml:space="preserve">Locul de desfășurare: </w:t>
      </w:r>
      <w:r w:rsidRPr="0073065C">
        <w:rPr>
          <w:rFonts w:ascii="Times New Roman" w:hAnsi="Times New Roman"/>
          <w:sz w:val="24"/>
          <w:szCs w:val="24"/>
        </w:rPr>
        <w:t>sala de clasă</w:t>
      </w:r>
      <w:r>
        <w:rPr>
          <w:rFonts w:ascii="Times New Roman" w:hAnsi="Times New Roman"/>
          <w:sz w:val="24"/>
          <w:szCs w:val="24"/>
        </w:rPr>
        <w:t xml:space="preserve"> *cabinetul de istorie-geografie.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Atitudini şi valori utilizate în lecţie</w:t>
      </w:r>
      <w:r w:rsidRPr="0073065C">
        <w:rPr>
          <w:rFonts w:ascii="Times New Roman" w:hAnsi="Times New Roman"/>
          <w:sz w:val="24"/>
          <w:szCs w:val="24"/>
        </w:rPr>
        <w:t xml:space="preserve">: </w:t>
      </w:r>
    </w:p>
    <w:p w:rsidR="00363229" w:rsidRPr="0073065C" w:rsidRDefault="00363229" w:rsidP="003632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gândire critică și flexibilă</w:t>
      </w:r>
      <w:r>
        <w:rPr>
          <w:rFonts w:ascii="Times New Roman" w:hAnsi="Times New Roman"/>
          <w:sz w:val="24"/>
          <w:szCs w:val="24"/>
        </w:rPr>
        <w:t>,</w:t>
      </w:r>
    </w:p>
    <w:p w:rsidR="00363229" w:rsidRPr="0073065C" w:rsidRDefault="00363229" w:rsidP="003632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respectarea drepturilor fundamentale ale omului</w:t>
      </w:r>
      <w:r>
        <w:rPr>
          <w:rFonts w:ascii="Times New Roman" w:hAnsi="Times New Roman"/>
          <w:sz w:val="24"/>
          <w:szCs w:val="24"/>
        </w:rPr>
        <w:t>,</w:t>
      </w:r>
    </w:p>
    <w:p w:rsidR="00363229" w:rsidRPr="0073065C" w:rsidRDefault="00363229" w:rsidP="003632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rezolvarea pe cale non-violentă a conflictelor</w:t>
      </w:r>
      <w:r>
        <w:rPr>
          <w:rFonts w:ascii="Times New Roman" w:hAnsi="Times New Roman"/>
          <w:sz w:val="24"/>
          <w:szCs w:val="24"/>
        </w:rPr>
        <w:t>.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Competențe generale:</w:t>
      </w:r>
    </w:p>
    <w:p w:rsidR="00363229" w:rsidRPr="00533305" w:rsidRDefault="00363229" w:rsidP="003632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305">
        <w:rPr>
          <w:rFonts w:ascii="Times New Roman" w:hAnsi="Times New Roman"/>
          <w:sz w:val="24"/>
          <w:szCs w:val="24"/>
        </w:rPr>
        <w:t>Utilizarea eficientă a limbajului de specialitate și a surselor istorice.</w:t>
      </w: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Competenţe specifice:</w:t>
      </w:r>
    </w:p>
    <w:p w:rsidR="00363229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2. 3 Stabilirea unor asemănări şi a unor deosebiri între civilizaţiile Antichităţii,</w:t>
      </w:r>
      <w:r>
        <w:rPr>
          <w:rFonts w:ascii="Times New Roman" w:hAnsi="Times New Roman"/>
          <w:sz w:val="24"/>
          <w:szCs w:val="24"/>
        </w:rPr>
        <w:t xml:space="preserve"> pe baza surselor istorice date:</w:t>
      </w:r>
    </w:p>
    <w:p w:rsidR="00363229" w:rsidRPr="0073065C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-realizarea unor texte despre fapte/procese/ personaje istorice, pe baza unor surse diferite.</w:t>
      </w:r>
    </w:p>
    <w:p w:rsidR="00363229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3.1 Asumare</w:t>
      </w:r>
      <w:r>
        <w:rPr>
          <w:rFonts w:ascii="Times New Roman" w:hAnsi="Times New Roman"/>
          <w:sz w:val="24"/>
          <w:szCs w:val="24"/>
        </w:rPr>
        <w:t>a de roluri în grupuri de lucru:</w:t>
      </w:r>
    </w:p>
    <w:p w:rsidR="00363229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-utilizarea unor roluri specifice în activitatea de grup</w:t>
      </w:r>
    </w:p>
    <w:p w:rsidR="00363229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-folosirea jocului de rol.</w:t>
      </w:r>
    </w:p>
    <w:p w:rsidR="00363229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Folosirea unor tehnici de învățare în rezolvarea sarcinilor de lucru:</w:t>
      </w:r>
    </w:p>
    <w:p w:rsidR="00363229" w:rsidRPr="0073065C" w:rsidRDefault="00363229" w:rsidP="0036322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extragerea mesajelor dintr-o sursă istorică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Obiective operaţionale (OO)</w:t>
      </w:r>
      <w:r w:rsidRPr="0073065C">
        <w:rPr>
          <w:rFonts w:ascii="Times New Roman" w:hAnsi="Times New Roman"/>
          <w:sz w:val="24"/>
          <w:szCs w:val="24"/>
        </w:rPr>
        <w:t xml:space="preserve"> urmărite /</w:t>
      </w:r>
    </w:p>
    <w:p w:rsidR="00363229" w:rsidRPr="0073065C" w:rsidRDefault="00363229" w:rsidP="00363229">
      <w:pPr>
        <w:spacing w:line="360" w:lineRule="auto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La finalul lecţiei, elevii vor</w:t>
      </w:r>
      <w:r>
        <w:rPr>
          <w:rFonts w:ascii="Times New Roman" w:hAnsi="Times New Roman"/>
          <w:sz w:val="24"/>
          <w:szCs w:val="24"/>
        </w:rPr>
        <w:t xml:space="preserve"> fi capabili</w:t>
      </w:r>
      <w:r w:rsidRPr="0073065C">
        <w:rPr>
          <w:rFonts w:ascii="Times New Roman" w:hAnsi="Times New Roman"/>
          <w:sz w:val="24"/>
          <w:szCs w:val="24"/>
        </w:rPr>
        <w:t>:</w:t>
      </w:r>
    </w:p>
    <w:p w:rsidR="00363229" w:rsidRPr="0073065C" w:rsidRDefault="00363229" w:rsidP="003632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>1.Să descrie unul dintre cele mai importante monumente romane: Colosseumul</w:t>
      </w:r>
    </w:p>
    <w:p w:rsidR="00363229" w:rsidRPr="0073065C" w:rsidRDefault="00363229" w:rsidP="003632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 xml:space="preserve">2. Să enumere principalele elemente de civilizație romană: </w:t>
      </w:r>
      <w:r>
        <w:rPr>
          <w:rFonts w:ascii="Times New Roman" w:hAnsi="Times New Roman"/>
          <w:sz w:val="24"/>
          <w:szCs w:val="24"/>
        </w:rPr>
        <w:t xml:space="preserve">familia, </w:t>
      </w:r>
      <w:r w:rsidRPr="0073065C">
        <w:rPr>
          <w:rFonts w:ascii="Times New Roman" w:hAnsi="Times New Roman"/>
          <w:sz w:val="24"/>
          <w:szCs w:val="24"/>
        </w:rPr>
        <w:t>limba, educația, jocurile.</w:t>
      </w:r>
    </w:p>
    <w:p w:rsidR="00363229" w:rsidRPr="008126FF" w:rsidRDefault="00363229" w:rsidP="0036322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Să</w:t>
      </w:r>
      <w:r w:rsidRPr="0073065C">
        <w:rPr>
          <w:rFonts w:ascii="Times New Roman" w:hAnsi="Times New Roman"/>
          <w:sz w:val="24"/>
          <w:szCs w:val="24"/>
        </w:rPr>
        <w:t xml:space="preserve"> utilizeze corect terminologia specifică armelor și</w:t>
      </w:r>
      <w:r>
        <w:rPr>
          <w:rFonts w:ascii="Times New Roman" w:hAnsi="Times New Roman"/>
          <w:sz w:val="24"/>
          <w:szCs w:val="24"/>
        </w:rPr>
        <w:t xml:space="preserve"> echipamentelor unui gladiator</w:t>
      </w:r>
      <w:r w:rsidRPr="007306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65C">
        <w:rPr>
          <w:rFonts w:ascii="Times New Roman" w:hAnsi="Times New Roman"/>
          <w:sz w:val="24"/>
          <w:szCs w:val="24"/>
        </w:rPr>
        <w:t xml:space="preserve">scut, coif, armură. </w:t>
      </w:r>
    </w:p>
    <w:p w:rsidR="00363229" w:rsidRPr="0073065C" w:rsidRDefault="00363229" w:rsidP="0036322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Timp:</w:t>
      </w:r>
      <w:r w:rsidRPr="0073065C">
        <w:rPr>
          <w:rFonts w:ascii="Times New Roman" w:hAnsi="Times New Roman"/>
          <w:sz w:val="24"/>
          <w:szCs w:val="24"/>
        </w:rPr>
        <w:t xml:space="preserve"> 50’</w:t>
      </w:r>
      <w:r>
        <w:rPr>
          <w:rFonts w:ascii="Times New Roman" w:hAnsi="Times New Roman"/>
          <w:sz w:val="24"/>
          <w:szCs w:val="24"/>
        </w:rPr>
        <w:t>.</w:t>
      </w:r>
    </w:p>
    <w:p w:rsidR="00363229" w:rsidRPr="00B10FE2" w:rsidRDefault="00363229" w:rsidP="00363229">
      <w:pPr>
        <w:rPr>
          <w:rFonts w:ascii="Times New Roman" w:hAnsi="Times New Roman"/>
          <w:b/>
          <w:sz w:val="24"/>
          <w:szCs w:val="24"/>
        </w:rPr>
      </w:pPr>
      <w:r w:rsidRPr="00B10FE2">
        <w:rPr>
          <w:rFonts w:ascii="Times New Roman" w:hAnsi="Times New Roman"/>
          <w:b/>
          <w:sz w:val="24"/>
          <w:szCs w:val="24"/>
        </w:rPr>
        <w:t>Strategia didactică:</w:t>
      </w:r>
    </w:p>
    <w:p w:rsidR="00363229" w:rsidRDefault="00363229" w:rsidP="003632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001">
        <w:rPr>
          <w:rFonts w:ascii="Times New Roman" w:hAnsi="Times New Roman"/>
          <w:b/>
          <w:sz w:val="24"/>
          <w:szCs w:val="24"/>
        </w:rPr>
        <w:t xml:space="preserve">Metode, procedee, tehnici: </w:t>
      </w:r>
      <w:r w:rsidRPr="00ED077A">
        <w:rPr>
          <w:rFonts w:ascii="Times New Roman" w:hAnsi="Times New Roman"/>
          <w:sz w:val="24"/>
          <w:szCs w:val="24"/>
        </w:rPr>
        <w:t>metoda masa rotundă, exp</w:t>
      </w:r>
      <w:r w:rsidRPr="00342001">
        <w:rPr>
          <w:rFonts w:ascii="Times New Roman" w:hAnsi="Times New Roman"/>
          <w:sz w:val="24"/>
          <w:szCs w:val="24"/>
        </w:rPr>
        <w:t>licaţia, conve</w:t>
      </w:r>
      <w:r>
        <w:rPr>
          <w:rFonts w:ascii="Times New Roman" w:hAnsi="Times New Roman"/>
          <w:sz w:val="24"/>
          <w:szCs w:val="24"/>
        </w:rPr>
        <w:t>rsaţia euristică, explicația, demonstraţia.</w:t>
      </w:r>
    </w:p>
    <w:p w:rsidR="00363229" w:rsidRPr="00342001" w:rsidRDefault="00363229" w:rsidP="003632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Resurse: </w:t>
      </w:r>
      <w:r w:rsidRPr="00342001">
        <w:rPr>
          <w:rFonts w:ascii="Times New Roman" w:hAnsi="Times New Roman"/>
          <w:b/>
          <w:sz w:val="24"/>
          <w:szCs w:val="24"/>
        </w:rPr>
        <w:t>Material</w:t>
      </w:r>
      <w:r>
        <w:rPr>
          <w:rFonts w:ascii="Times New Roman" w:hAnsi="Times New Roman"/>
          <w:b/>
          <w:sz w:val="24"/>
          <w:szCs w:val="24"/>
        </w:rPr>
        <w:t xml:space="preserve"> didactic:</w:t>
      </w:r>
      <w:r>
        <w:rPr>
          <w:rFonts w:ascii="Times New Roman" w:hAnsi="Times New Roman"/>
          <w:bCs/>
          <w:sz w:val="24"/>
        </w:rPr>
        <w:t xml:space="preserve"> mape de lucru- </w:t>
      </w:r>
      <w:r>
        <w:rPr>
          <w:rFonts w:ascii="Times New Roman" w:hAnsi="Times New Roman"/>
          <w:sz w:val="24"/>
          <w:szCs w:val="24"/>
        </w:rPr>
        <w:t>f</w:t>
      </w:r>
      <w:r w:rsidRPr="00342001">
        <w:rPr>
          <w:rFonts w:ascii="Times New Roman" w:hAnsi="Times New Roman"/>
          <w:sz w:val="24"/>
          <w:szCs w:val="24"/>
        </w:rPr>
        <w:t>işele de luc</w:t>
      </w:r>
      <w:r>
        <w:rPr>
          <w:rFonts w:ascii="Times New Roman" w:hAnsi="Times New Roman"/>
          <w:sz w:val="24"/>
          <w:szCs w:val="24"/>
        </w:rPr>
        <w:t>ru, imagini, puzzle 3D, manualul de istorie, obiecte specifice temei discutate: armament gladiator, figurină gladiator.</w:t>
      </w:r>
    </w:p>
    <w:p w:rsidR="00363229" w:rsidRPr="00280746" w:rsidRDefault="00363229" w:rsidP="003632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830">
        <w:rPr>
          <w:rFonts w:ascii="Times New Roman" w:hAnsi="Times New Roman"/>
          <w:b/>
          <w:sz w:val="24"/>
          <w:szCs w:val="24"/>
          <w:lang w:val="pt-BR"/>
        </w:rPr>
        <w:t>Forme de organizare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a activitãţii: </w:t>
      </w:r>
      <w:r w:rsidRPr="00342001">
        <w:rPr>
          <w:rFonts w:ascii="Times New Roman" w:hAnsi="Times New Roman"/>
          <w:sz w:val="24"/>
          <w:szCs w:val="24"/>
        </w:rPr>
        <w:t>activitate frontală, individuală, pe grupe</w:t>
      </w:r>
      <w:r>
        <w:rPr>
          <w:rFonts w:ascii="Times New Roman" w:hAnsi="Times New Roman"/>
          <w:sz w:val="24"/>
          <w:szCs w:val="24"/>
        </w:rPr>
        <w:t>.</w:t>
      </w:r>
    </w:p>
    <w:p w:rsidR="00363229" w:rsidRPr="0073065C" w:rsidRDefault="00363229" w:rsidP="00363229">
      <w:pPr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 xml:space="preserve">Evaluare : </w:t>
      </w:r>
      <w:r w:rsidRPr="00DF271D">
        <w:rPr>
          <w:rFonts w:ascii="Times New Roman" w:hAnsi="Times New Roman"/>
          <w:sz w:val="24"/>
          <w:szCs w:val="24"/>
        </w:rPr>
        <w:t>metoda RAI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3065C">
        <w:rPr>
          <w:rFonts w:ascii="Times New Roman" w:hAnsi="Times New Roman"/>
          <w:sz w:val="24"/>
          <w:szCs w:val="24"/>
        </w:rPr>
        <w:t>observaţia sistematică, verificare frontală</w:t>
      </w:r>
      <w:r>
        <w:rPr>
          <w:rFonts w:ascii="Times New Roman" w:hAnsi="Times New Roman"/>
          <w:sz w:val="24"/>
          <w:szCs w:val="24"/>
        </w:rPr>
        <w:t>.</w:t>
      </w: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b/>
          <w:sz w:val="24"/>
          <w:szCs w:val="24"/>
        </w:rPr>
        <w:t>Bibliografie</w:t>
      </w:r>
      <w:r w:rsidRPr="0073065C">
        <w:rPr>
          <w:rFonts w:ascii="Times New Roman" w:hAnsi="Times New Roman"/>
          <w:sz w:val="24"/>
          <w:szCs w:val="24"/>
        </w:rPr>
        <w:t xml:space="preserve">: </w:t>
      </w: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065C">
        <w:rPr>
          <w:rFonts w:ascii="Times New Roman" w:hAnsi="Times New Roman"/>
          <w:sz w:val="24"/>
          <w:szCs w:val="24"/>
        </w:rPr>
        <w:t xml:space="preserve"> *</w:t>
      </w:r>
      <w:r w:rsidRPr="0073065C">
        <w:rPr>
          <w:rFonts w:ascii="Times New Roman" w:hAnsi="Times New Roman"/>
          <w:i/>
          <w:sz w:val="24"/>
          <w:szCs w:val="24"/>
        </w:rPr>
        <w:t>Ghid metodologic pentru aplicarea programelor de istorie</w:t>
      </w:r>
      <w:r w:rsidRPr="0073065C">
        <w:rPr>
          <w:rFonts w:ascii="Times New Roman" w:hAnsi="Times New Roman"/>
          <w:sz w:val="24"/>
          <w:szCs w:val="24"/>
        </w:rPr>
        <w:t>, Bucuresti,2001</w:t>
      </w:r>
      <w:r>
        <w:rPr>
          <w:rFonts w:ascii="Times New Roman" w:hAnsi="Times New Roman"/>
          <w:sz w:val="24"/>
          <w:szCs w:val="24"/>
        </w:rPr>
        <w:t>.</w:t>
      </w:r>
    </w:p>
    <w:p w:rsidR="00363229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065C">
        <w:rPr>
          <w:rFonts w:ascii="Times New Roman" w:hAnsi="Times New Roman"/>
          <w:sz w:val="24"/>
          <w:szCs w:val="24"/>
        </w:rPr>
        <w:t xml:space="preserve"> Iutis G.,Panzariu A.,Istorie.</w:t>
      </w:r>
      <w:r w:rsidRPr="0073065C">
        <w:rPr>
          <w:rFonts w:ascii="Times New Roman" w:hAnsi="Times New Roman"/>
          <w:i/>
          <w:sz w:val="24"/>
          <w:szCs w:val="24"/>
        </w:rPr>
        <w:t>Ghid metodic pentru student şi profesori debutanţi</w:t>
      </w:r>
      <w:r w:rsidRPr="0073065C">
        <w:rPr>
          <w:rFonts w:ascii="Times New Roman" w:hAnsi="Times New Roman"/>
          <w:sz w:val="24"/>
          <w:szCs w:val="24"/>
        </w:rPr>
        <w:t>,Iaşi, 2005</w:t>
      </w:r>
      <w:r>
        <w:rPr>
          <w:rFonts w:ascii="Times New Roman" w:hAnsi="Times New Roman"/>
          <w:sz w:val="24"/>
          <w:szCs w:val="24"/>
        </w:rPr>
        <w:t>.</w:t>
      </w:r>
    </w:p>
    <w:p w:rsidR="00363229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065C">
        <w:rPr>
          <w:rFonts w:ascii="Times New Roman" w:hAnsi="Times New Roman"/>
          <w:sz w:val="24"/>
          <w:szCs w:val="24"/>
        </w:rPr>
        <w:t xml:space="preserve"> Mihai Manea, </w:t>
      </w:r>
      <w:r w:rsidRPr="0073065C">
        <w:rPr>
          <w:rFonts w:ascii="Times New Roman" w:hAnsi="Times New Roman"/>
          <w:i/>
          <w:sz w:val="24"/>
          <w:szCs w:val="24"/>
        </w:rPr>
        <w:t>Predarea istoriei  secolului  XX</w:t>
      </w:r>
      <w:r w:rsidRPr="0073065C">
        <w:rPr>
          <w:rFonts w:ascii="Times New Roman" w:hAnsi="Times New Roman"/>
          <w:sz w:val="24"/>
          <w:szCs w:val="24"/>
        </w:rPr>
        <w:t>, Bucureşti, 2009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3229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Toby Forward, </w:t>
      </w:r>
      <w:r w:rsidRPr="00D7296F">
        <w:rPr>
          <w:rFonts w:ascii="Times New Roman" w:hAnsi="Times New Roman"/>
          <w:i/>
          <w:sz w:val="24"/>
          <w:szCs w:val="24"/>
        </w:rPr>
        <w:t>Gladiatorii, o zi în Colosseumul roman</w:t>
      </w:r>
      <w:r>
        <w:rPr>
          <w:rFonts w:ascii="Times New Roman" w:hAnsi="Times New Roman"/>
          <w:sz w:val="24"/>
          <w:szCs w:val="24"/>
        </w:rPr>
        <w:t xml:space="preserve">, Corint Junior, București, 2009. </w:t>
      </w:r>
    </w:p>
    <w:p w:rsidR="00363229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3065C">
        <w:rPr>
          <w:rFonts w:ascii="Times New Roman" w:hAnsi="Times New Roman"/>
          <w:sz w:val="24"/>
          <w:szCs w:val="24"/>
        </w:rPr>
        <w:t>Valentin</w:t>
      </w:r>
      <w:r>
        <w:rPr>
          <w:rFonts w:ascii="Times New Roman" w:hAnsi="Times New Roman"/>
          <w:sz w:val="24"/>
          <w:szCs w:val="24"/>
        </w:rPr>
        <w:t xml:space="preserve"> Băluțoiu, Maria Grecu, Istorie</w:t>
      </w:r>
      <w:r w:rsidRPr="0073065C">
        <w:rPr>
          <w:rFonts w:ascii="Times New Roman" w:hAnsi="Times New Roman"/>
          <w:sz w:val="24"/>
          <w:szCs w:val="24"/>
        </w:rPr>
        <w:t xml:space="preserve">, </w:t>
      </w:r>
      <w:r w:rsidRPr="0073065C">
        <w:rPr>
          <w:rFonts w:ascii="Times New Roman" w:hAnsi="Times New Roman"/>
          <w:i/>
          <w:sz w:val="24"/>
          <w:szCs w:val="24"/>
        </w:rPr>
        <w:t>Manual pentru clasa a V-a</w:t>
      </w:r>
      <w:r w:rsidRPr="0073065C">
        <w:rPr>
          <w:rFonts w:ascii="Times New Roman" w:hAnsi="Times New Roman"/>
          <w:sz w:val="24"/>
          <w:szCs w:val="24"/>
        </w:rPr>
        <w:t>, Editura</w:t>
      </w:r>
      <w:r>
        <w:rPr>
          <w:rFonts w:ascii="Times New Roman" w:hAnsi="Times New Roman"/>
          <w:sz w:val="24"/>
          <w:szCs w:val="24"/>
        </w:rPr>
        <w:t xml:space="preserve"> Didactică și Pedagogică R.A., Bucureșt</w:t>
      </w:r>
      <w:r w:rsidRPr="0073065C">
        <w:rPr>
          <w:rFonts w:ascii="Times New Roman" w:hAnsi="Times New Roman"/>
          <w:sz w:val="24"/>
          <w:szCs w:val="24"/>
        </w:rPr>
        <w:t>i, 2017.</w:t>
      </w:r>
    </w:p>
    <w:p w:rsidR="00363229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63229" w:rsidRPr="0073065C" w:rsidRDefault="00363229" w:rsidP="00363229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3229" w:rsidRPr="0073065C" w:rsidRDefault="00363229" w:rsidP="00363229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ab/>
        <w:t xml:space="preserve"> </w:t>
      </w:r>
    </w:p>
    <w:p w:rsidR="00363229" w:rsidRPr="0073065C" w:rsidRDefault="00363229" w:rsidP="00363229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63229" w:rsidRPr="0073065C" w:rsidRDefault="00363229" w:rsidP="0036322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065C">
        <w:rPr>
          <w:rFonts w:ascii="Times New Roman" w:hAnsi="Times New Roman"/>
          <w:sz w:val="24"/>
          <w:szCs w:val="24"/>
        </w:rPr>
        <w:t xml:space="preserve">                     </w:t>
      </w:r>
    </w:p>
    <w:p w:rsidR="00363229" w:rsidRPr="0073065C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63229" w:rsidRPr="0073065C" w:rsidSect="008126FF">
          <w:foot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63229" w:rsidRPr="00AA521E" w:rsidRDefault="00363229" w:rsidP="0036322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521E">
        <w:rPr>
          <w:rFonts w:ascii="Times New Roman" w:hAnsi="Times New Roman"/>
          <w:b/>
          <w:sz w:val="24"/>
          <w:szCs w:val="24"/>
        </w:rPr>
        <w:lastRenderedPageBreak/>
        <w:t xml:space="preserve">DESFĂŞURAREA LECŢIEI- SCENARIUL DIDACTIC </w:t>
      </w:r>
    </w:p>
    <w:tbl>
      <w:tblPr>
        <w:tblpPr w:leftFromText="180" w:rightFromText="180" w:horzAnchor="margin" w:tblpX="-318" w:tblpY="91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5"/>
        <w:gridCol w:w="913"/>
        <w:gridCol w:w="4210"/>
        <w:gridCol w:w="1608"/>
        <w:gridCol w:w="1509"/>
        <w:gridCol w:w="1311"/>
        <w:gridCol w:w="1418"/>
        <w:gridCol w:w="1559"/>
      </w:tblGrid>
      <w:tr w:rsidR="00363229" w:rsidRPr="00DA12EF" w:rsidTr="00CF1D41">
        <w:trPr>
          <w:trHeight w:val="237"/>
        </w:trPr>
        <w:tc>
          <w:tcPr>
            <w:tcW w:w="2215" w:type="dxa"/>
            <w:vMerge w:val="restart"/>
          </w:tcPr>
          <w:p w:rsidR="00363229" w:rsidRPr="00AA521E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156">
              <w:rPr>
                <w:rFonts w:ascii="Times New Roman" w:hAnsi="Times New Roman"/>
                <w:b/>
                <w:sz w:val="24"/>
                <w:szCs w:val="24"/>
              </w:rPr>
              <w:t>Momentele lecţiei şi durata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3" w:type="dxa"/>
            <w:vMerge w:val="restart"/>
          </w:tcPr>
          <w:p w:rsidR="00363229" w:rsidRPr="00AA521E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21E">
              <w:rPr>
                <w:rFonts w:ascii="Times New Roman" w:hAnsi="Times New Roman"/>
                <w:b/>
                <w:sz w:val="24"/>
                <w:szCs w:val="24"/>
              </w:rPr>
              <w:t>C.O.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</w:tcPr>
          <w:p w:rsidR="00363229" w:rsidRPr="00AA521E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21E">
              <w:rPr>
                <w:rFonts w:ascii="Times New Roman" w:hAnsi="Times New Roman"/>
                <w:b/>
                <w:sz w:val="24"/>
                <w:szCs w:val="24"/>
              </w:rPr>
              <w:t>CONȚINUTUL INFORMAȚIONAL ȘI DEMERSUL DIDACTIC</w:t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</w:tcPr>
          <w:p w:rsidR="00363229" w:rsidRPr="00AA521E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21E">
              <w:rPr>
                <w:rFonts w:ascii="Times New Roman" w:hAnsi="Times New Roman"/>
                <w:b/>
                <w:sz w:val="24"/>
                <w:szCs w:val="24"/>
              </w:rPr>
              <w:t>ELEMENTE DE STRATEGIE DIDACTICĂ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63229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21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Forme,</w:t>
            </w:r>
          </w:p>
          <w:p w:rsidR="00363229" w:rsidRPr="00AA521E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Instrumente.</w:t>
            </w:r>
          </w:p>
        </w:tc>
      </w:tr>
      <w:tr w:rsidR="00363229" w:rsidRPr="00DA12EF" w:rsidTr="00CF1D41">
        <w:trPr>
          <w:trHeight w:val="301"/>
        </w:trPr>
        <w:tc>
          <w:tcPr>
            <w:tcW w:w="2215" w:type="dxa"/>
            <w:vMerge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Activitatea profesorului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Activitatea elevului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esurse procedurale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esurse materiale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Modalităţi de organizare a instruirii</w:t>
            </w:r>
          </w:p>
        </w:tc>
        <w:tc>
          <w:tcPr>
            <w:tcW w:w="1559" w:type="dxa"/>
            <w:vMerge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29" w:rsidRPr="00DA12EF" w:rsidTr="00CF1D41">
        <w:tc>
          <w:tcPr>
            <w:tcW w:w="2215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1.Momentul organizatoric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( 2’)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Notează absențele și pregătește / distribuie mijloacele de înv</w:t>
            </w:r>
            <w:r>
              <w:rPr>
                <w:rFonts w:ascii="Times New Roman" w:hAnsi="Times New Roman"/>
                <w:sz w:val="24"/>
                <w:szCs w:val="24"/>
              </w:rPr>
              <w:t>ățare și organizează elevii in 4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 grupe.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Elevul de serviciu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anunță absenții.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Catalog </w:t>
            </w:r>
          </w:p>
        </w:tc>
        <w:tc>
          <w:tcPr>
            <w:tcW w:w="1418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1559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29" w:rsidRPr="00DA12EF" w:rsidTr="00CF1D41">
        <w:tc>
          <w:tcPr>
            <w:tcW w:w="2215" w:type="dxa"/>
          </w:tcPr>
          <w:p w:rsidR="00363229" w:rsidRPr="007E1415" w:rsidRDefault="00363229" w:rsidP="00CF1D41">
            <w:pPr>
              <w:pStyle w:val="TableParagraph"/>
              <w:spacing w:line="242" w:lineRule="auto"/>
              <w:ind w:right="229"/>
              <w:jc w:val="both"/>
              <w:rPr>
                <w:sz w:val="24"/>
                <w:szCs w:val="24"/>
              </w:rPr>
            </w:pPr>
            <w:r w:rsidRPr="0073065C">
              <w:rPr>
                <w:sz w:val="24"/>
                <w:szCs w:val="24"/>
              </w:rPr>
              <w:t xml:space="preserve">2.  </w:t>
            </w:r>
            <w:r w:rsidRPr="007E1415">
              <w:rPr>
                <w:sz w:val="24"/>
                <w:szCs w:val="24"/>
              </w:rPr>
              <w:t>Reactualizarea cunoştinţelor</w:t>
            </w:r>
          </w:p>
          <w:p w:rsidR="00363229" w:rsidRPr="00AF7E57" w:rsidRDefault="00363229" w:rsidP="00CF1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7E1415">
              <w:rPr>
                <w:rFonts w:ascii="Times New Roman" w:hAnsi="Times New Roman"/>
                <w:sz w:val="24"/>
                <w:szCs w:val="24"/>
              </w:rPr>
              <w:t>nsuşite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4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anterior </w:t>
            </w:r>
            <w:r w:rsidRPr="0001515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( 3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’</w:t>
            </w:r>
            <w:r w:rsidRPr="0073065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Sunt adresate întrebări din lecţiile anterioare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ajutorul metodei R.A.I.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Răspund întrebărilor profesorului.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Conversația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ndividuală</w:t>
            </w:r>
          </w:p>
        </w:tc>
        <w:tc>
          <w:tcPr>
            <w:tcW w:w="1559" w:type="dxa"/>
            <w:shd w:val="clear" w:color="auto" w:fill="FFFFFF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RAI</w:t>
            </w:r>
          </w:p>
        </w:tc>
      </w:tr>
      <w:tr w:rsidR="00363229" w:rsidRPr="00DA12EF" w:rsidTr="00CF1D41">
        <w:trPr>
          <w:trHeight w:val="1488"/>
        </w:trPr>
        <w:tc>
          <w:tcPr>
            <w:tcW w:w="2215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3. Captarea atenției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( 3’)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Profesorul le arată elevilor un scut de gladiator</w:t>
            </w:r>
            <w:r>
              <w:rPr>
                <w:rFonts w:ascii="Times New Roman" w:hAnsi="Times New Roman"/>
                <w:sz w:val="24"/>
                <w:szCs w:val="24"/>
              </w:rPr>
              <w:t>, coif, o sabie și un                model 3 D reprezentând Colosseum-ul.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Elevii ascultă şi urmăresc explicaţiile profesorului..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Conversația, expunerea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Scut</w:t>
            </w:r>
            <w:r>
              <w:rPr>
                <w:rFonts w:ascii="Times New Roman" w:hAnsi="Times New Roman"/>
                <w:sz w:val="24"/>
                <w:szCs w:val="24"/>
              </w:rPr>
              <w:t>, sabie, coif, puzzle 3D Colosseum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rontală</w:t>
            </w:r>
          </w:p>
        </w:tc>
        <w:tc>
          <w:tcPr>
            <w:tcW w:w="1559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Orală/ formativă</w:t>
            </w:r>
          </w:p>
        </w:tc>
      </w:tr>
      <w:tr w:rsidR="00363229" w:rsidRPr="00DA12EF" w:rsidTr="00CF1D41">
        <w:trPr>
          <w:trHeight w:val="3537"/>
        </w:trPr>
        <w:tc>
          <w:tcPr>
            <w:tcW w:w="2215" w:type="dxa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4. Anunţarea lecţiei noi, a planului de predare învăţare, a ceea ce trebuie să ştie şi să facă elevul la sfârşitul lecției (enunţarea obiectivelor)( 2’)</w:t>
            </w:r>
          </w:p>
          <w:p w:rsidR="00363229" w:rsidRPr="008834C1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Profesorul scrie pe tablă titlul lecție: </w:t>
            </w:r>
            <w:r w:rsidRPr="006D1C33">
              <w:rPr>
                <w:rFonts w:ascii="Times New Roman" w:hAnsi="Times New Roman"/>
                <w:b/>
                <w:sz w:val="24"/>
                <w:szCs w:val="24"/>
              </w:rPr>
              <w:t>Colosseum și gladiatorii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 și le comunică elevilor ceea ce vor studia şi cum să rezolve sarcinile  primite. </w:t>
            </w:r>
          </w:p>
          <w:p w:rsidR="00363229" w:rsidRPr="0073065C" w:rsidRDefault="00363229" w:rsidP="00CF1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Transcriu titlul lectiei ș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urmăresc  preciză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rile profesorului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Conversația euristică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Tabla și markerul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rontală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Orală/ formativă</w:t>
            </w:r>
          </w:p>
        </w:tc>
      </w:tr>
      <w:tr w:rsidR="00363229" w:rsidRPr="00DA12EF" w:rsidTr="00CF1D41">
        <w:trPr>
          <w:trHeight w:val="4246"/>
        </w:trPr>
        <w:tc>
          <w:tcPr>
            <w:tcW w:w="2215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040830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.Desfășurarea lecţiei</w:t>
            </w:r>
            <w:r>
              <w:rPr>
                <w:rFonts w:ascii="Times New Roman" w:hAnsi="Times New Roman"/>
                <w:sz w:val="24"/>
                <w:szCs w:val="24"/>
              </w:rPr>
              <w:t>- dobândirea noilor cunoștinț</w:t>
            </w:r>
            <w:r w:rsidRPr="00040830"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  <w:p w:rsidR="00363229" w:rsidRPr="00040830" w:rsidRDefault="00363229" w:rsidP="00CF1D4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30">
              <w:rPr>
                <w:rFonts w:ascii="Times New Roman" w:hAnsi="Times New Roman"/>
                <w:sz w:val="24"/>
                <w:szCs w:val="24"/>
              </w:rPr>
              <w:t>( 30’)</w:t>
            </w:r>
          </w:p>
          <w:p w:rsidR="00363229" w:rsidRPr="00040830" w:rsidRDefault="00363229" w:rsidP="00CF1D4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AF7E57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Elevii sunt organizați în 4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grupe : </w:t>
            </w:r>
          </w:p>
          <w:p w:rsidR="00363229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Romanii, își vor prezenta printr-un joc de rol, elementele </w:t>
            </w:r>
            <w:r>
              <w:rPr>
                <w:rFonts w:ascii="Times New Roman" w:hAnsi="Times New Roman"/>
                <w:sz w:val="24"/>
                <w:szCs w:val="24"/>
              </w:rPr>
              <w:t>de cultură romană: limba, educația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, jocurile și vor realiza un poster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Pr="004D43C7" w:rsidRDefault="00363229" w:rsidP="00CF1D4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8834C1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Constructorii, vor finaliza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 un puzzle 3D reprezentând Colesseumul și pe baza informațiilor din manual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și fișa,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il vor descrie și vor explica originea numelui.</w:t>
            </w:r>
          </w:p>
          <w:p w:rsidR="00363229" w:rsidRPr="0073065C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Gladiatorii, vor realiza un poster de prezentare a gladiatorilor, arme și echipament.</w:t>
            </w:r>
          </w:p>
          <w:p w:rsidR="00363229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Istoricii, vor realiza fișa personajului istoric Spartacus</w:t>
            </w:r>
          </w:p>
          <w:p w:rsidR="00363229" w:rsidRDefault="00363229" w:rsidP="00CF1D4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După prezentarea realizărilor echipelor, profesorul scrie lecția la tablă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3229" w:rsidRPr="009470F5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b/>
                <w:sz w:val="24"/>
                <w:szCs w:val="24"/>
              </w:rPr>
              <w:t>Colosseumul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63229" w:rsidRPr="009470F5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sz w:val="24"/>
                <w:szCs w:val="24"/>
              </w:rPr>
              <w:t>Amfiteatru din Roma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inaugurat în anul 81.</w:t>
            </w:r>
          </w:p>
          <w:p w:rsidR="00363229" w:rsidRPr="009470F5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Unul dintre locurile preferate ale romanilor.</w:t>
            </w:r>
          </w:p>
          <w:p w:rsidR="00363229" w:rsidRPr="009470F5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 de circa 80.000 de spectatori.</w:t>
            </w:r>
          </w:p>
          <w:p w:rsidR="00363229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Arena este sub formă de elipsă            ( cerc turtit).</w:t>
            </w:r>
          </w:p>
          <w:p w:rsidR="00363229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Aici se organizau lupte pe viață și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 moarte între gladiatori sau între oameni și animale.</w:t>
            </w:r>
          </w:p>
          <w:p w:rsidR="00363229" w:rsidRPr="00D31DCA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sz w:val="24"/>
                <w:szCs w:val="24"/>
              </w:rPr>
              <w:t>Aici și-au găsit sfărșitul câteva sute de mii de oameni</w:t>
            </w:r>
          </w:p>
          <w:p w:rsidR="00363229" w:rsidRPr="00AF7E57" w:rsidRDefault="00363229" w:rsidP="00CF1D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0F5">
              <w:rPr>
                <w:rFonts w:ascii="Times New Roman" w:hAnsi="Times New Roman"/>
                <w:b/>
                <w:sz w:val="24"/>
                <w:szCs w:val="24"/>
              </w:rPr>
              <w:t>Gladiatorii:</w:t>
            </w:r>
          </w:p>
          <w:p w:rsidR="00363229" w:rsidRPr="009470F5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sz w:val="24"/>
                <w:szCs w:val="24"/>
              </w:rPr>
              <w:t>Sclavi dotați cu calități fizice deosebite</w:t>
            </w:r>
          </w:p>
          <w:p w:rsidR="00363229" w:rsidRPr="009470F5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sz w:val="24"/>
                <w:szCs w:val="24"/>
              </w:rPr>
              <w:t>Îndurau antrenamente dure în școli de gladiatori</w:t>
            </w:r>
          </w:p>
          <w:p w:rsidR="00363229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F5">
              <w:rPr>
                <w:rFonts w:ascii="Times New Roman" w:hAnsi="Times New Roman"/>
                <w:sz w:val="24"/>
                <w:szCs w:val="24"/>
              </w:rPr>
              <w:t>Cel mai vestit gladiator, trac de origine este Spartacus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711A">
              <w:rPr>
                <w:rFonts w:ascii="Times New Roman" w:hAnsi="Times New Roman"/>
                <w:sz w:val="24"/>
                <w:szCs w:val="24"/>
              </w:rPr>
              <w:t>A trăit cu 150 de ani înainte de inaugurarea Colosseumului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63229" w:rsidRPr="000E403F" w:rsidRDefault="00363229" w:rsidP="00CF1D4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organizat o răscoală.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Elevii realizează împreună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cu colegii din echipă un poster conform indicațiilor primite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Elevii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realizează împreună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cu colegii din echipă un poster conform indicațiilor primite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Scriu schema pe caiete.</w:t>
            </w: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Scriu schema pe caiete.</w:t>
            </w: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Conversaţia 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Conversaţia 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Demonstrația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Învățarea prin descoperire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Explicația 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Coversatia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Demonstratia cu ajutorul machetei 3D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363229" w:rsidRDefault="00363229" w:rsidP="00CF1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Conversatia</w:t>
            </w:r>
          </w:p>
          <w:p w:rsidR="00363229" w:rsidRPr="008834C1" w:rsidRDefault="00363229" w:rsidP="00CF1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Demonstratia cu ajutorul figurinelor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Tabla, markerul, imagini, manualul, fișe cu informații,</w:t>
            </w:r>
            <w:r>
              <w:rPr>
                <w:rFonts w:ascii="Times New Roman" w:hAnsi="Times New Roman"/>
                <w:sz w:val="24"/>
                <w:szCs w:val="24"/>
              </w:rPr>
              <w:t>caietul,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puzzle 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fișă de lucru, </w:t>
            </w:r>
          </w:p>
          <w:p w:rsidR="00363229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Figurine de gladiatori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Fișe de lucru, imagini.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Tabla, markerul, fişa 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cu informaţii suplimentare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Tabla, markerul</w:t>
            </w:r>
          </w:p>
        </w:tc>
        <w:tc>
          <w:tcPr>
            <w:tcW w:w="1418" w:type="dxa"/>
            <w:shd w:val="clear" w:color="auto" w:fill="FFFFFF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Frontală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Grupe de lucru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Frontală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Grupe de lucru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Frontală.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lastRenderedPageBreak/>
              <w:t>Frontală</w:t>
            </w:r>
          </w:p>
        </w:tc>
        <w:tc>
          <w:tcPr>
            <w:tcW w:w="1559" w:type="dxa"/>
            <w:shd w:val="clear" w:color="auto" w:fill="FFFFFF"/>
          </w:tcPr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Observarea sistematică a activității elevilor.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6">
              <w:rPr>
                <w:rFonts w:ascii="Times New Roman" w:hAnsi="Times New Roman"/>
                <w:sz w:val="24"/>
                <w:szCs w:val="24"/>
              </w:rPr>
              <w:t xml:space="preserve">Evaluarea capacităţii de analiză şi interpretare a </w:t>
            </w:r>
            <w:r>
              <w:rPr>
                <w:rFonts w:ascii="Times New Roman" w:hAnsi="Times New Roman"/>
                <w:sz w:val="24"/>
                <w:szCs w:val="24"/>
              </w:rPr>
              <w:t>obiectelor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6">
              <w:rPr>
                <w:rFonts w:ascii="Times New Roman" w:hAnsi="Times New Roman"/>
                <w:sz w:val="24"/>
                <w:szCs w:val="24"/>
              </w:rPr>
              <w:t xml:space="preserve">Evaluarea capacităţii de analiză şi interpretare a </w:t>
            </w:r>
            <w:r>
              <w:rPr>
                <w:rFonts w:ascii="Times New Roman" w:hAnsi="Times New Roman"/>
                <w:sz w:val="24"/>
                <w:szCs w:val="24"/>
              </w:rPr>
              <w:t>imaginilor.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Orală/ formativă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Observarea sistematică a activității elevilor.</w:t>
            </w:r>
          </w:p>
          <w:p w:rsidR="00363229" w:rsidRDefault="00363229" w:rsidP="00CF1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015156" w:rsidRDefault="00363229" w:rsidP="00CF1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răspunsurilor</w:t>
            </w:r>
            <w:r w:rsidRPr="0001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Orală/ formativă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015156" w:rsidRDefault="00363229" w:rsidP="00CF1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Analiza răspunsurilor</w:t>
            </w:r>
            <w:r w:rsidRPr="0001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Orală/ formativă</w:t>
            </w:r>
          </w:p>
        </w:tc>
      </w:tr>
      <w:tr w:rsidR="00363229" w:rsidRPr="00DA12EF" w:rsidTr="00CF1D41">
        <w:trPr>
          <w:trHeight w:val="1712"/>
        </w:trPr>
        <w:tc>
          <w:tcPr>
            <w:tcW w:w="2215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.Fixarea cunoştinţelor (feedback)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( 7’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0E403F" w:rsidRDefault="00363229" w:rsidP="00CF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BE1BDF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B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1BDF">
              <w:rPr>
                <w:rFonts w:ascii="Times New Roman" w:hAnsi="Times New Roman"/>
                <w:iCs/>
                <w:sz w:val="24"/>
                <w:szCs w:val="24"/>
              </w:rPr>
              <w:t xml:space="preserve">Tehnica de feedback – </w:t>
            </w:r>
            <w:r w:rsidRPr="00BE1BDF">
              <w:rPr>
                <w:rFonts w:ascii="Times New Roman" w:hAnsi="Times New Roman"/>
                <w:b/>
                <w:iCs/>
                <w:sz w:val="24"/>
                <w:szCs w:val="24"/>
              </w:rPr>
              <w:t>Desenează o mână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 xml:space="preserve">Elevii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completează fișa de feedback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Fișa de lucru.</w:t>
            </w:r>
          </w:p>
        </w:tc>
        <w:tc>
          <w:tcPr>
            <w:tcW w:w="1418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29" w:rsidRPr="00DA12EF" w:rsidTr="00CF1D41">
        <w:tc>
          <w:tcPr>
            <w:tcW w:w="2215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065C">
              <w:rPr>
                <w:rFonts w:ascii="Times New Roman" w:hAnsi="Times New Roman"/>
                <w:sz w:val="24"/>
                <w:szCs w:val="24"/>
              </w:rPr>
              <w:t>.Tema pentru acasă ( 3’)</w:t>
            </w:r>
          </w:p>
        </w:tc>
        <w:tc>
          <w:tcPr>
            <w:tcW w:w="913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Descrieţi o zi din viaţa unui gladiator.</w:t>
            </w:r>
          </w:p>
        </w:tc>
        <w:tc>
          <w:tcPr>
            <w:tcW w:w="1608" w:type="dxa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Notează tema pe caiete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Individuală</w:t>
            </w:r>
          </w:p>
        </w:tc>
        <w:tc>
          <w:tcPr>
            <w:tcW w:w="1559" w:type="dxa"/>
            <w:shd w:val="clear" w:color="auto" w:fill="FFFFFF"/>
          </w:tcPr>
          <w:p w:rsidR="00363229" w:rsidRPr="0073065C" w:rsidRDefault="00363229" w:rsidP="00CF1D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5C">
              <w:rPr>
                <w:rFonts w:ascii="Times New Roman" w:hAnsi="Times New Roman"/>
                <w:sz w:val="24"/>
                <w:szCs w:val="24"/>
              </w:rPr>
              <w:t>Formativă</w:t>
            </w:r>
          </w:p>
        </w:tc>
      </w:tr>
    </w:tbl>
    <w:p w:rsidR="00363229" w:rsidRDefault="00363229" w:rsidP="003632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3229" w:rsidRPr="00A62F4F" w:rsidRDefault="00363229" w:rsidP="0036322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F4F">
        <w:rPr>
          <w:rFonts w:ascii="Times New Roman" w:hAnsi="Times New Roman"/>
          <w:b/>
          <w:sz w:val="24"/>
          <w:szCs w:val="24"/>
        </w:rPr>
        <w:t>Schema lecţiei</w:t>
      </w:r>
    </w:p>
    <w:p w:rsidR="00363229" w:rsidRPr="00A62F4F" w:rsidRDefault="00363229" w:rsidP="0036322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F4F">
        <w:rPr>
          <w:rFonts w:ascii="Times New Roman" w:hAnsi="Times New Roman"/>
          <w:b/>
          <w:sz w:val="24"/>
          <w:szCs w:val="24"/>
        </w:rPr>
        <w:t>Colosseum și gladiatori</w:t>
      </w:r>
    </w:p>
    <w:p w:rsidR="00363229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229" w:rsidRPr="009470F5" w:rsidRDefault="00363229" w:rsidP="003632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0F5">
        <w:rPr>
          <w:rFonts w:ascii="Times New Roman" w:hAnsi="Times New Roman"/>
          <w:b/>
          <w:sz w:val="24"/>
          <w:szCs w:val="24"/>
        </w:rPr>
        <w:t>Colosseumul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0F5">
        <w:rPr>
          <w:rFonts w:ascii="Times New Roman" w:hAnsi="Times New Roman"/>
          <w:sz w:val="24"/>
          <w:szCs w:val="24"/>
        </w:rPr>
        <w:t>Amfiteatru din Roma</w:t>
      </w:r>
      <w:r>
        <w:rPr>
          <w:rFonts w:ascii="Times New Roman" w:hAnsi="Times New Roman"/>
          <w:sz w:val="24"/>
          <w:szCs w:val="24"/>
        </w:rPr>
        <w:t xml:space="preserve"> inaugurat în anul 81</w:t>
      </w: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Unul dintre locurile preferate ale romanilor</w:t>
      </w: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 de circa 80.000 de spectatori</w:t>
      </w:r>
    </w:p>
    <w:p w:rsidR="00363229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Arena este sub formă de elipsă ( cerc turtit)</w:t>
      </w:r>
    </w:p>
    <w:p w:rsidR="00363229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Aici se organizau lupte pe viață și pe moarte între gladiatori sau între oameni și animale</w:t>
      </w: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0F5">
        <w:rPr>
          <w:rFonts w:ascii="Times New Roman" w:hAnsi="Times New Roman"/>
          <w:sz w:val="24"/>
          <w:szCs w:val="24"/>
        </w:rPr>
        <w:t>Aici și-au găsit sfărșitul câteva sute de mii de oameni</w:t>
      </w:r>
    </w:p>
    <w:p w:rsidR="00363229" w:rsidRDefault="00363229" w:rsidP="003632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229" w:rsidRDefault="00363229" w:rsidP="00363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70F5">
        <w:rPr>
          <w:rFonts w:ascii="Times New Roman" w:hAnsi="Times New Roman"/>
          <w:b/>
          <w:sz w:val="24"/>
          <w:szCs w:val="24"/>
        </w:rPr>
        <w:t>Gladiatorii:</w:t>
      </w:r>
    </w:p>
    <w:p w:rsidR="00363229" w:rsidRPr="009470F5" w:rsidRDefault="00363229" w:rsidP="003632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0F5">
        <w:rPr>
          <w:rFonts w:ascii="Times New Roman" w:hAnsi="Times New Roman"/>
          <w:sz w:val="24"/>
          <w:szCs w:val="24"/>
        </w:rPr>
        <w:t>Sclavi dotați cu calități fizice deosebite</w:t>
      </w:r>
    </w:p>
    <w:p w:rsidR="00363229" w:rsidRPr="009470F5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0F5">
        <w:rPr>
          <w:rFonts w:ascii="Times New Roman" w:hAnsi="Times New Roman"/>
          <w:sz w:val="24"/>
          <w:szCs w:val="24"/>
        </w:rPr>
        <w:t>Îndurau antrenamente dure în școli de gladiatori</w:t>
      </w:r>
    </w:p>
    <w:p w:rsidR="00363229" w:rsidRPr="00B740C8" w:rsidRDefault="00363229" w:rsidP="003632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363229" w:rsidRPr="00B740C8" w:rsidSect="008126FF">
          <w:type w:val="continuous"/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470F5">
        <w:rPr>
          <w:rFonts w:ascii="Times New Roman" w:hAnsi="Times New Roman"/>
          <w:sz w:val="24"/>
          <w:szCs w:val="24"/>
        </w:rPr>
        <w:t>Cel mai vestit gladiator, trac de origine este Spartacus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711A">
        <w:rPr>
          <w:rFonts w:ascii="Times New Roman" w:hAnsi="Times New Roman"/>
          <w:sz w:val="24"/>
          <w:szCs w:val="24"/>
        </w:rPr>
        <w:t>A trăit cu 150 de ani înainte de inaugurarea Colosseumului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63229" w:rsidRDefault="00363229" w:rsidP="00363229">
      <w:pPr>
        <w:spacing w:before="45" w:after="15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Fișe cu indicații pentru grupe</w:t>
      </w:r>
    </w:p>
    <w:p w:rsidR="00363229" w:rsidRPr="00BD7805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805">
        <w:rPr>
          <w:rFonts w:ascii="Times New Roman" w:eastAsia="Times New Roman" w:hAnsi="Times New Roman"/>
          <w:b/>
          <w:sz w:val="24"/>
          <w:szCs w:val="24"/>
        </w:rPr>
        <w:t>Romanii:</w:t>
      </w:r>
      <w:r>
        <w:rPr>
          <w:rFonts w:ascii="Times New Roman" w:eastAsia="Times New Roman" w:hAnsi="Times New Roman"/>
          <w:sz w:val="24"/>
          <w:szCs w:val="24"/>
        </w:rPr>
        <w:t xml:space="preserve"> imaginați-vă că sunteți romani și realizați un poster în care să prezentați elemente din viața romanilor: educația, jocurile, elemente din viața de zi cu zi. Folosiți-vă de informațiile din lecțiile trecute!</w:t>
      </w:r>
    </w:p>
    <w:p w:rsidR="00363229" w:rsidRPr="004D43C7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43C7">
        <w:rPr>
          <w:rFonts w:ascii="Times New Roman" w:eastAsia="Times New Roman" w:hAnsi="Times New Roman"/>
          <w:b/>
          <w:sz w:val="24"/>
          <w:szCs w:val="24"/>
        </w:rPr>
        <w:t xml:space="preserve">Constructorii: </w:t>
      </w:r>
      <w:r>
        <w:rPr>
          <w:rFonts w:ascii="Times New Roman" w:eastAsia="Times New Roman" w:hAnsi="Times New Roman"/>
          <w:sz w:val="24"/>
          <w:szCs w:val="24"/>
        </w:rPr>
        <w:t xml:space="preserve"> analizați</w:t>
      </w:r>
      <w:r w:rsidRPr="004D43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puzzle-ul</w:t>
      </w:r>
      <w:r w:rsidRPr="004D43C7">
        <w:rPr>
          <w:rFonts w:ascii="Times New Roman" w:eastAsia="Times New Roman" w:hAnsi="Times New Roman"/>
          <w:sz w:val="24"/>
          <w:szCs w:val="24"/>
        </w:rPr>
        <w:t xml:space="preserve"> vestitul</w:t>
      </w:r>
      <w:r>
        <w:rPr>
          <w:rFonts w:ascii="Times New Roman" w:eastAsia="Times New Roman" w:hAnsi="Times New Roman"/>
          <w:sz w:val="24"/>
          <w:szCs w:val="24"/>
        </w:rPr>
        <w:t>ui</w:t>
      </w:r>
      <w:r w:rsidRPr="004D43C7">
        <w:rPr>
          <w:rFonts w:ascii="Times New Roman" w:eastAsia="Times New Roman" w:hAnsi="Times New Roman"/>
          <w:sz w:val="24"/>
          <w:szCs w:val="24"/>
        </w:rPr>
        <w:t xml:space="preserve"> monument roman Colosseumul și pe baza informațiilor din manual de la pagina 85</w:t>
      </w:r>
      <w:r>
        <w:rPr>
          <w:rFonts w:ascii="Times New Roman" w:eastAsia="Times New Roman" w:hAnsi="Times New Roman"/>
          <w:sz w:val="24"/>
          <w:szCs w:val="24"/>
        </w:rPr>
        <w:t xml:space="preserve"> și a imaginilor</w:t>
      </w:r>
      <w:r w:rsidRPr="004D43C7">
        <w:rPr>
          <w:rFonts w:ascii="Times New Roman" w:eastAsia="Times New Roman" w:hAnsi="Times New Roman"/>
          <w:sz w:val="24"/>
          <w:szCs w:val="24"/>
        </w:rPr>
        <w:t>, descrieți acest monument și explicați originea numelui. Apoi prezentați-l colegilor.</w:t>
      </w:r>
    </w:p>
    <w:p w:rsidR="00363229" w:rsidRPr="00834668" w:rsidRDefault="00363229" w:rsidP="00363229">
      <w:pPr>
        <w:shd w:val="clear" w:color="auto" w:fill="FFFFFF"/>
        <w:textAlignment w:val="baseline"/>
        <w:rPr>
          <w:color w:val="2B2B2B"/>
        </w:rPr>
      </w:pPr>
      <w:r w:rsidRPr="004D43C7">
        <w:rPr>
          <w:rFonts w:ascii="Times New Roman" w:eastAsia="Times New Roman" w:hAnsi="Times New Roman"/>
          <w:b/>
          <w:sz w:val="24"/>
          <w:szCs w:val="24"/>
        </w:rPr>
        <w:t>Gladiatorii</w:t>
      </w:r>
      <w:r w:rsidRPr="004D43C7">
        <w:rPr>
          <w:rFonts w:ascii="Times New Roman" w:eastAsia="Times New Roman" w:hAnsi="Times New Roman"/>
          <w:sz w:val="24"/>
          <w:szCs w:val="24"/>
        </w:rPr>
        <w:t>: pe baza informațiilor</w:t>
      </w:r>
      <w:r>
        <w:rPr>
          <w:rFonts w:ascii="Times New Roman" w:eastAsia="Times New Roman" w:hAnsi="Times New Roman"/>
          <w:sz w:val="24"/>
          <w:szCs w:val="24"/>
        </w:rPr>
        <w:t xml:space="preserve"> din manual de la paginile 85 și pe baza informațiilor/ imaginilor de pe fișe, alcătuiți un poster în care să prezentați tipuri de gladiatori în funcție de armamentul, tehnica de luptă și echipamentul lor.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805">
        <w:rPr>
          <w:rFonts w:ascii="Times New Roman" w:eastAsia="Times New Roman" w:hAnsi="Times New Roman"/>
          <w:b/>
          <w:sz w:val="24"/>
          <w:szCs w:val="24"/>
        </w:rPr>
        <w:t>Istoricii:</w:t>
      </w:r>
      <w:r>
        <w:rPr>
          <w:rFonts w:ascii="Times New Roman" w:eastAsia="Times New Roman" w:hAnsi="Times New Roman"/>
          <w:sz w:val="24"/>
          <w:szCs w:val="24"/>
        </w:rPr>
        <w:t xml:space="preserve"> pe baza informațiilor din fișă de lucru și a figurinei, alcătuiți fișa personajului istoric Spartacus după următorul plan: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-origine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-activitatea de gladiator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-răscoala lui Spartacus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-trăsaturi de personalitate</w:t>
      </w:r>
    </w:p>
    <w:p w:rsidR="00363229" w:rsidRDefault="00363229" w:rsidP="00363229">
      <w:pPr>
        <w:spacing w:before="45" w:after="15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-aprecieri referitoare la personaj</w:t>
      </w:r>
    </w:p>
    <w:p w:rsidR="00363229" w:rsidRDefault="00363229"/>
    <w:sectPr w:rsidR="00363229" w:rsidSect="00F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CD" w:rsidRDefault="005C77CD" w:rsidP="00B00053">
      <w:pPr>
        <w:spacing w:after="0" w:line="240" w:lineRule="auto"/>
      </w:pPr>
      <w:r>
        <w:separator/>
      </w:r>
    </w:p>
  </w:endnote>
  <w:endnote w:type="continuationSeparator" w:id="0">
    <w:p w:rsidR="005C77CD" w:rsidRDefault="005C77CD" w:rsidP="00B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1E" w:rsidRDefault="00B00053">
    <w:pPr>
      <w:pStyle w:val="Footer"/>
      <w:jc w:val="center"/>
    </w:pPr>
    <w:r>
      <w:fldChar w:fldCharType="begin"/>
    </w:r>
    <w:r w:rsidR="00363229">
      <w:instrText xml:space="preserve"> PAGE   \* MERGEFORMAT </w:instrText>
    </w:r>
    <w:r>
      <w:fldChar w:fldCharType="separate"/>
    </w:r>
    <w:r w:rsidR="00770C25">
      <w:rPr>
        <w:noProof/>
      </w:rPr>
      <w:t>8</w:t>
    </w:r>
    <w:r>
      <w:fldChar w:fldCharType="end"/>
    </w:r>
  </w:p>
  <w:p w:rsidR="00AA521E" w:rsidRDefault="005C7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CD" w:rsidRDefault="005C77CD" w:rsidP="00B00053">
      <w:pPr>
        <w:spacing w:after="0" w:line="240" w:lineRule="auto"/>
      </w:pPr>
      <w:r>
        <w:separator/>
      </w:r>
    </w:p>
  </w:footnote>
  <w:footnote w:type="continuationSeparator" w:id="0">
    <w:p w:rsidR="005C77CD" w:rsidRDefault="005C77CD" w:rsidP="00B0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4A6"/>
    <w:multiLevelType w:val="hybridMultilevel"/>
    <w:tmpl w:val="E1B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8410E"/>
    <w:multiLevelType w:val="hybridMultilevel"/>
    <w:tmpl w:val="207A3F44"/>
    <w:lvl w:ilvl="0" w:tplc="6C9407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E5A0B"/>
    <w:multiLevelType w:val="hybridMultilevel"/>
    <w:tmpl w:val="38C098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5D5A"/>
    <w:multiLevelType w:val="hybridMultilevel"/>
    <w:tmpl w:val="B1328154"/>
    <w:lvl w:ilvl="0" w:tplc="9A08A5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29"/>
    <w:rsid w:val="00363229"/>
    <w:rsid w:val="005C77CD"/>
    <w:rsid w:val="00770C25"/>
    <w:rsid w:val="00B00053"/>
    <w:rsid w:val="00F2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29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363229"/>
    <w:pPr>
      <w:widowControl w:val="0"/>
      <w:autoSpaceDE w:val="0"/>
      <w:autoSpaceDN w:val="0"/>
      <w:spacing w:before="62" w:after="0" w:line="240" w:lineRule="auto"/>
      <w:ind w:left="4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63229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6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36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3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2021-05-13T18:45:00Z</dcterms:created>
  <dcterms:modified xsi:type="dcterms:W3CDTF">2021-05-13T18:48:00Z</dcterms:modified>
</cp:coreProperties>
</file>