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01" w:rsidRPr="0055647F" w:rsidRDefault="00B95C01" w:rsidP="0055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564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Test</w:t>
      </w:r>
    </w:p>
    <w:p w:rsidR="00B95C01" w:rsidRPr="0055647F" w:rsidRDefault="00B95C01" w:rsidP="00556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564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Clasa a VIII-a </w:t>
      </w:r>
      <w:bookmarkStart w:id="0" w:name="_GoBack"/>
      <w:bookmarkEnd w:id="0"/>
    </w:p>
    <w:p w:rsidR="00B95C01" w:rsidRPr="0055647F" w:rsidRDefault="00B95C01" w:rsidP="00B95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5564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Citește cu atenție textul:</w:t>
      </w:r>
    </w:p>
    <w:p w:rsidR="00B95C01" w:rsidRPr="0055647F" w:rsidRDefault="00B95C01" w:rsidP="00B95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>“Vitoria Lipan se îndreptã spre bisericã[…] Biserica era aşezatã pe-un dâmb, cu ţintirimul împrejur. În apropiere se ridica gospodãria pãrintelui Dãnilã[…] De parte cealaltã a bisericii mai era o cãsuţã, ca o ciupercã singurã pe toloacã. Acolo trãia baba Maranda. Vitoria avea treabã şi cu dânsa. Întâi se duce la pãrintele sã-i alcãtuiascã rãvaşul. Dupã ce se însereazã, trece la baba Maranda, pe întuneric, sã n-o vadã nimeni.”</w:t>
      </w:r>
    </w:p>
    <w:p w:rsidR="00B95C01" w:rsidRPr="0055647F" w:rsidRDefault="00B95C01" w:rsidP="00B95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>“- Pãrinte, vorbi ea cu stãpânire, nu ştiu ce s-a fãcut omul meu. Am început sã am grijã[…]</w:t>
      </w:r>
    </w:p>
    <w:p w:rsidR="00B95C01" w:rsidRPr="0055647F" w:rsidRDefault="00B95C01" w:rsidP="00B95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>- Ce grijã? Cautã-ţi de treabã. Omul se aflã la afacerile lui. Mâni-poimâni se-ntoarce acasã cu chimirul plin.</w:t>
      </w:r>
    </w:p>
    <w:p w:rsidR="00B95C01" w:rsidRPr="0055647F" w:rsidRDefault="00B95C01" w:rsidP="00B95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>- Bine ar fi sã fie cum spui sfinţia ta. Eu socot cã are o pricinã, de aceea întârzie[…] Aşa cã eu, deşi-s femeie proastã, am numãrat pe degete zilele. S-a mai dus ş-acu şapte ani la Dorna[…]şi dupã douãzeci de zile a fost înapoi. Dar acu a trecut de douã ori pe-atâta.</w:t>
      </w:r>
    </w:p>
    <w:p w:rsidR="00B95C01" w:rsidRPr="0055647F" w:rsidRDefault="00B95C01" w:rsidP="00B95C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>-Cum se poate? Asta n-am ştiut.</w:t>
      </w:r>
    </w:p>
    <w:p w:rsidR="00B95C01" w:rsidRPr="0055647F" w:rsidRDefault="00B95C01" w:rsidP="00B95C01">
      <w:pPr>
        <w:tabs>
          <w:tab w:val="left" w:pos="7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-Sã fac </w:t>
      </w:r>
      <w:r w:rsidRPr="005564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o</w:t>
      </w: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slujbã </w:t>
      </w:r>
      <w:r w:rsidRPr="005564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şi</w:t>
      </w: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564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sã cetesc </w:t>
      </w: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>la bisericã. Dumnezeu are sã facã luminã.”</w:t>
      </w:r>
    </w:p>
    <w:p w:rsidR="00B95C01" w:rsidRPr="0055647F" w:rsidRDefault="00B95C01" w:rsidP="00B95C01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47F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55647F">
        <w:rPr>
          <w:rFonts w:ascii="Times New Roman" w:eastAsia="Times New Roman" w:hAnsi="Times New Roman" w:cs="Times New Roman"/>
          <w:sz w:val="24"/>
          <w:szCs w:val="24"/>
        </w:rPr>
        <w:t>Mihail</w:t>
      </w:r>
      <w:proofErr w:type="spellEnd"/>
      <w:r w:rsidRPr="00556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647F">
        <w:rPr>
          <w:rFonts w:ascii="Times New Roman" w:eastAsia="Times New Roman" w:hAnsi="Times New Roman" w:cs="Times New Roman"/>
          <w:sz w:val="24"/>
          <w:szCs w:val="24"/>
        </w:rPr>
        <w:t>Sadoveanu</w:t>
      </w:r>
      <w:proofErr w:type="spellEnd"/>
      <w:r w:rsidRPr="005564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647F">
        <w:rPr>
          <w:rFonts w:ascii="Times New Roman" w:eastAsia="Times New Roman" w:hAnsi="Times New Roman" w:cs="Times New Roman"/>
          <w:i/>
          <w:sz w:val="24"/>
          <w:szCs w:val="24"/>
        </w:rPr>
        <w:t>Baltagul</w:t>
      </w:r>
      <w:proofErr w:type="spellEnd"/>
      <w:r w:rsidRPr="005564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4D69" w:rsidRPr="0055647F" w:rsidRDefault="006C246F">
      <w:pPr>
        <w:rPr>
          <w:rStyle w:val="a"/>
          <w:rFonts w:ascii="Times New Roman" w:hAnsi="Times New Roman" w:cs="Times New Roman"/>
          <w:sz w:val="24"/>
          <w:szCs w:val="24"/>
          <w:lang w:val="it-IT"/>
        </w:rPr>
      </w:pPr>
      <w:r w:rsidRPr="0055647F">
        <w:rPr>
          <w:rStyle w:val="a"/>
          <w:rFonts w:ascii="Times New Roman" w:hAnsi="Times New Roman" w:cs="Times New Roman"/>
          <w:sz w:val="24"/>
          <w:szCs w:val="24"/>
          <w:lang w:val="it-IT"/>
        </w:rPr>
        <w:t xml:space="preserve">1. </w:t>
      </w:r>
      <w:r w:rsidR="0055647F" w:rsidRPr="0055647F">
        <w:rPr>
          <w:rStyle w:val="a"/>
          <w:rFonts w:ascii="Times New Roman" w:hAnsi="Times New Roman" w:cs="Times New Roman"/>
          <w:sz w:val="24"/>
          <w:szCs w:val="24"/>
          <w:lang w:val="it-IT"/>
        </w:rPr>
        <w:t>Realizează</w:t>
      </w:r>
      <w:r w:rsidRPr="0055647F">
        <w:rPr>
          <w:rStyle w:val="a"/>
          <w:rFonts w:ascii="Times New Roman" w:hAnsi="Times New Roman" w:cs="Times New Roman"/>
          <w:sz w:val="24"/>
          <w:szCs w:val="24"/>
          <w:lang w:val="it-IT"/>
        </w:rPr>
        <w:t xml:space="preserve"> caracterizarea personajului FEMININ</w:t>
      </w:r>
      <w:r w:rsidR="0055647F" w:rsidRPr="0055647F">
        <w:rPr>
          <w:rStyle w:val="a"/>
          <w:rFonts w:ascii="Times New Roman" w:hAnsi="Times New Roman" w:cs="Times New Roman"/>
          <w:sz w:val="24"/>
          <w:szCs w:val="24"/>
          <w:lang w:val="it-IT"/>
        </w:rPr>
        <w:t xml:space="preserve"> din romanul cu același nume</w:t>
      </w:r>
      <w:r w:rsidR="00827099" w:rsidRPr="0055647F">
        <w:rPr>
          <w:rStyle w:val="a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5647F">
        <w:rPr>
          <w:rStyle w:val="a"/>
          <w:rFonts w:ascii="Times New Roman" w:hAnsi="Times New Roman" w:cs="Times New Roman"/>
          <w:sz w:val="24"/>
          <w:szCs w:val="24"/>
          <w:lang w:val="it-IT"/>
        </w:rPr>
        <w:t>(minimum 150 de cuvinte)</w:t>
      </w:r>
      <w:r w:rsidR="00827099" w:rsidRPr="0055647F">
        <w:rPr>
          <w:rStyle w:val="a"/>
          <w:rFonts w:ascii="Times New Roman" w:hAnsi="Times New Roman" w:cs="Times New Roman"/>
          <w:sz w:val="24"/>
          <w:szCs w:val="24"/>
          <w:lang w:val="it-IT"/>
        </w:rPr>
        <w:t>.</w:t>
      </w:r>
      <w:r w:rsidR="00827099" w:rsidRPr="00E95CBD">
        <w:rPr>
          <w:rStyle w:val="a"/>
          <w:rFonts w:ascii="Times New Roman" w:hAnsi="Times New Roman" w:cs="Times New Roman"/>
          <w:b/>
          <w:sz w:val="24"/>
          <w:szCs w:val="24"/>
          <w:lang w:val="it-IT"/>
        </w:rPr>
        <w:t>-30p</w:t>
      </w:r>
    </w:p>
    <w:p w:rsidR="00827099" w:rsidRPr="0055647F" w:rsidRDefault="006C246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647F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Enumeră  </w:t>
      </w:r>
      <w:r w:rsidRPr="0055647F">
        <w:rPr>
          <w:rFonts w:ascii="Times New Roman" w:eastAsia="Times New Roman" w:hAnsi="Times New Roman" w:cs="Times New Roman"/>
          <w:b/>
          <w:i/>
          <w:sz w:val="24"/>
          <w:szCs w:val="24"/>
          <w:lang w:val="ro-RO"/>
        </w:rPr>
        <w:t>tipurile de roman</w:t>
      </w: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care se încadrează opera literară  </w:t>
      </w:r>
      <w:r w:rsidRPr="0055647F">
        <w:rPr>
          <w:rFonts w:ascii="Times New Roman" w:eastAsia="Times New Roman" w:hAnsi="Times New Roman" w:cs="Times New Roman"/>
          <w:i/>
          <w:sz w:val="24"/>
          <w:szCs w:val="24"/>
          <w:lang w:val="ro-RO"/>
        </w:rPr>
        <w:t xml:space="preserve">Baltagul </w:t>
      </w:r>
      <w:r w:rsidRPr="00E95CB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  </w:t>
      </w:r>
      <w:r w:rsidR="00827099" w:rsidRPr="00E95CB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-10p</w:t>
      </w:r>
    </w:p>
    <w:p w:rsidR="006C246F" w:rsidRPr="0055647F" w:rsidRDefault="00827099">
      <w:pPr>
        <w:rPr>
          <w:rStyle w:val="a"/>
          <w:rFonts w:ascii="Times New Roman" w:hAnsi="Times New Roman" w:cs="Times New Roman"/>
          <w:sz w:val="24"/>
          <w:szCs w:val="24"/>
          <w:lang w:val="ro-RO"/>
        </w:rPr>
      </w:pPr>
      <w:r w:rsidRPr="0055647F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="006C246F"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Pr="0055647F">
        <w:rPr>
          <w:rStyle w:val="a"/>
          <w:rFonts w:ascii="Times New Roman" w:hAnsi="Times New Roman" w:cs="Times New Roman"/>
          <w:sz w:val="24"/>
          <w:szCs w:val="24"/>
          <w:lang w:val="ro-RO"/>
        </w:rPr>
        <w:t>Explică rolul cratimei în structura : „</w:t>
      </w: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nu-i </w:t>
      </w:r>
      <w:r w:rsidRPr="0055647F">
        <w:rPr>
          <w:rStyle w:val="a"/>
          <w:rFonts w:ascii="Times New Roman" w:hAnsi="Times New Roman" w:cs="Times New Roman"/>
          <w:sz w:val="24"/>
          <w:szCs w:val="24"/>
          <w:lang w:val="ro-RO"/>
        </w:rPr>
        <w:t>”</w:t>
      </w:r>
      <w:r w:rsidRPr="00E95CBD">
        <w:rPr>
          <w:rStyle w:val="a"/>
          <w:rFonts w:ascii="Times New Roman" w:hAnsi="Times New Roman" w:cs="Times New Roman"/>
          <w:b/>
          <w:sz w:val="24"/>
          <w:szCs w:val="24"/>
          <w:lang w:val="ro-RO"/>
        </w:rPr>
        <w:t>-5p</w:t>
      </w:r>
    </w:p>
    <w:p w:rsidR="00827099" w:rsidRPr="0055647F" w:rsidRDefault="00827099" w:rsidP="00827099">
      <w:pPr>
        <w:rPr>
          <w:rStyle w:val="a"/>
          <w:rFonts w:ascii="Times New Roman" w:hAnsi="Times New Roman" w:cs="Times New Roman"/>
          <w:sz w:val="24"/>
          <w:szCs w:val="24"/>
          <w:lang w:val="ro-RO"/>
        </w:rPr>
      </w:pPr>
      <w:r w:rsidRPr="0055647F">
        <w:rPr>
          <w:rStyle w:val="a"/>
          <w:rFonts w:ascii="Times New Roman" w:hAnsi="Times New Roman" w:cs="Times New Roman"/>
          <w:sz w:val="24"/>
          <w:szCs w:val="24"/>
          <w:lang w:val="ro-RO"/>
        </w:rPr>
        <w:t>4. Construiește o SB care să aibă ca regent un verb impersonal</w:t>
      </w:r>
      <w:r w:rsidRPr="00E95CBD">
        <w:rPr>
          <w:rStyle w:val="a"/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55647F" w:rsidRPr="00E95CBD">
        <w:rPr>
          <w:rStyle w:val="a"/>
          <w:rFonts w:ascii="Times New Roman" w:hAnsi="Times New Roman" w:cs="Times New Roman"/>
          <w:b/>
          <w:sz w:val="24"/>
          <w:szCs w:val="24"/>
          <w:lang w:val="ro-RO"/>
        </w:rPr>
        <w:t>-10</w:t>
      </w:r>
      <w:r w:rsidRPr="00E95CBD">
        <w:rPr>
          <w:rStyle w:val="a"/>
          <w:rFonts w:ascii="Times New Roman" w:hAnsi="Times New Roman" w:cs="Times New Roman"/>
          <w:b/>
          <w:sz w:val="24"/>
          <w:szCs w:val="24"/>
          <w:lang w:val="ro-RO"/>
        </w:rPr>
        <w:t>p</w:t>
      </w:r>
    </w:p>
    <w:p w:rsidR="00827099" w:rsidRPr="0055647F" w:rsidRDefault="00827099" w:rsidP="00827099">
      <w:pPr>
        <w:rPr>
          <w:rStyle w:val="a"/>
          <w:rFonts w:ascii="Times New Roman" w:hAnsi="Times New Roman" w:cs="Times New Roman"/>
          <w:sz w:val="24"/>
          <w:szCs w:val="24"/>
          <w:lang w:val="ro-RO"/>
        </w:rPr>
      </w:pPr>
      <w:r w:rsidRPr="0055647F">
        <w:rPr>
          <w:rStyle w:val="a"/>
          <w:rFonts w:ascii="Times New Roman" w:hAnsi="Times New Roman" w:cs="Times New Roman"/>
          <w:sz w:val="24"/>
          <w:szCs w:val="24"/>
          <w:lang w:val="ro-RO"/>
        </w:rPr>
        <w:t>5.Transformă în vorbire indirectă replica:</w:t>
      </w: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55647F">
        <w:rPr>
          <w:rStyle w:val="a"/>
          <w:rFonts w:ascii="Times New Roman" w:hAnsi="Times New Roman" w:cs="Times New Roman"/>
          <w:sz w:val="24"/>
          <w:szCs w:val="24"/>
          <w:lang w:val="ro-RO"/>
        </w:rPr>
        <w:t>„</w:t>
      </w: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>-Apoi, pãrinte, sfinţia ta nu-i eşti soţ şi n-ai nevoie sã ştii. Durerea-i la mine şi socotelile astea numai eu le fac noaptea când îs numai singurã treazã ş-aud numai greierul din vatrã.</w:t>
      </w:r>
      <w:r w:rsidRPr="0055647F">
        <w:rPr>
          <w:rStyle w:val="a"/>
          <w:rFonts w:ascii="Times New Roman" w:hAnsi="Times New Roman" w:cs="Times New Roman"/>
          <w:sz w:val="24"/>
          <w:szCs w:val="24"/>
          <w:lang w:val="ro-RO"/>
        </w:rPr>
        <w:t xml:space="preserve"> ”</w:t>
      </w:r>
      <w:r w:rsidRPr="00E95CBD">
        <w:rPr>
          <w:rStyle w:val="a"/>
          <w:rFonts w:ascii="Times New Roman" w:hAnsi="Times New Roman" w:cs="Times New Roman"/>
          <w:b/>
          <w:sz w:val="24"/>
          <w:szCs w:val="24"/>
          <w:lang w:val="ro-RO"/>
        </w:rPr>
        <w:t>-5p</w:t>
      </w:r>
    </w:p>
    <w:p w:rsidR="00827099" w:rsidRPr="0055647F" w:rsidRDefault="00827099" w:rsidP="0082709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5647F">
        <w:rPr>
          <w:rStyle w:val="a"/>
          <w:rFonts w:ascii="Times New Roman" w:hAnsi="Times New Roman" w:cs="Times New Roman"/>
          <w:sz w:val="24"/>
          <w:szCs w:val="24"/>
          <w:lang w:val="ro-RO"/>
        </w:rPr>
        <w:t>6. Identifică în text un epitet şi o metaforă.</w:t>
      </w:r>
      <w:r w:rsidRPr="00E95CBD">
        <w:rPr>
          <w:rStyle w:val="a"/>
          <w:rFonts w:ascii="Times New Roman" w:hAnsi="Times New Roman" w:cs="Times New Roman"/>
          <w:b/>
          <w:sz w:val="24"/>
          <w:szCs w:val="24"/>
          <w:lang w:val="ro-RO"/>
        </w:rPr>
        <w:t>-5p</w:t>
      </w:r>
    </w:p>
    <w:p w:rsidR="00827099" w:rsidRPr="0055647F" w:rsidRDefault="0055647F">
      <w:pPr>
        <w:rPr>
          <w:rStyle w:val="a"/>
          <w:rFonts w:ascii="Times New Roman" w:hAnsi="Times New Roman" w:cs="Times New Roman"/>
          <w:sz w:val="24"/>
          <w:szCs w:val="24"/>
          <w:lang w:val="ro-RO"/>
        </w:rPr>
      </w:pPr>
      <w:r w:rsidRPr="0055647F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5647F">
        <w:rPr>
          <w:rFonts w:ascii="Times New Roman" w:hAnsi="Times New Roman" w:cs="Times New Roman"/>
          <w:sz w:val="24"/>
          <w:szCs w:val="24"/>
        </w:rPr>
        <w:t>Explică</w:t>
      </w:r>
      <w:proofErr w:type="spellEnd"/>
      <w:r w:rsidRPr="0055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47F">
        <w:rPr>
          <w:rFonts w:ascii="Times New Roman" w:hAnsi="Times New Roman" w:cs="Times New Roman"/>
          <w:sz w:val="24"/>
          <w:szCs w:val="24"/>
        </w:rPr>
        <w:t>folosirea</w:t>
      </w:r>
      <w:proofErr w:type="spellEnd"/>
      <w:r w:rsidRPr="0055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47F">
        <w:rPr>
          <w:rFonts w:ascii="Times New Roman" w:hAnsi="Times New Roman" w:cs="Times New Roman"/>
          <w:sz w:val="24"/>
          <w:szCs w:val="24"/>
        </w:rPr>
        <w:t>virgulei</w:t>
      </w:r>
      <w:proofErr w:type="spellEnd"/>
      <w:r w:rsidRPr="0055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47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56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47F">
        <w:rPr>
          <w:rFonts w:ascii="Times New Roman" w:hAnsi="Times New Roman" w:cs="Times New Roman"/>
          <w:sz w:val="24"/>
          <w:szCs w:val="24"/>
        </w:rPr>
        <w:t>enunțul</w:t>
      </w:r>
      <w:proofErr w:type="spellEnd"/>
      <w:r w:rsidRPr="0055647F">
        <w:rPr>
          <w:rFonts w:ascii="Times New Roman" w:hAnsi="Times New Roman" w:cs="Times New Roman"/>
          <w:sz w:val="24"/>
          <w:szCs w:val="24"/>
        </w:rPr>
        <w:t xml:space="preserve">: </w:t>
      </w: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“- Pãrinte, vorbi ea cu stãpânire, nu ştiu </w:t>
      </w:r>
      <w:proofErr w:type="gramStart"/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>ce</w:t>
      </w:r>
      <w:proofErr w:type="gramEnd"/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s-a fãcut omul meu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55647F">
        <w:rPr>
          <w:rStyle w:val="a"/>
          <w:rFonts w:ascii="Times New Roman" w:hAnsi="Times New Roman" w:cs="Times New Roman"/>
          <w:sz w:val="24"/>
          <w:szCs w:val="24"/>
          <w:lang w:val="ro-RO"/>
        </w:rPr>
        <w:t>”</w:t>
      </w:r>
      <w:r w:rsidRPr="00E95CBD">
        <w:rPr>
          <w:rStyle w:val="a"/>
          <w:rFonts w:ascii="Times New Roman" w:hAnsi="Times New Roman" w:cs="Times New Roman"/>
          <w:b/>
          <w:sz w:val="24"/>
          <w:szCs w:val="24"/>
          <w:lang w:val="ro-RO"/>
        </w:rPr>
        <w:t>-5p</w:t>
      </w:r>
    </w:p>
    <w:p w:rsidR="0055647F" w:rsidRPr="0055647F" w:rsidRDefault="0055647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647F">
        <w:rPr>
          <w:rStyle w:val="a"/>
          <w:rFonts w:ascii="Times New Roman" w:hAnsi="Times New Roman" w:cs="Times New Roman"/>
          <w:sz w:val="24"/>
          <w:szCs w:val="24"/>
          <w:lang w:val="ro-RO"/>
        </w:rPr>
        <w:t xml:space="preserve">8. Câte litere și câte sunete au cuvintele: </w:t>
      </w:r>
      <w:r w:rsidRPr="005564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ciupercã, chimirul, degete, trece, cealaltã</w:t>
      </w: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E95CB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-5p</w:t>
      </w:r>
    </w:p>
    <w:p w:rsidR="0055647F" w:rsidRDefault="0055647F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9. Menționează valoarea morfologică a cuvintelor: </w:t>
      </w:r>
      <w:r w:rsidRPr="0055647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spre, meu, sã cetesc, şi, o</w:t>
      </w:r>
      <w:r w:rsidRPr="0055647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E95CB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-5p</w:t>
      </w:r>
    </w:p>
    <w:p w:rsidR="0055647F" w:rsidRPr="00E95CBD" w:rsidRDefault="0055647F">
      <w:pPr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95CB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+10p oficiu</w:t>
      </w:r>
    </w:p>
    <w:p w:rsidR="0055647F" w:rsidRPr="00E95CBD" w:rsidRDefault="0055647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95CB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+10p redactare</w:t>
      </w:r>
    </w:p>
    <w:p w:rsidR="00E95CBD" w:rsidRPr="00E95CBD" w:rsidRDefault="00E95CBD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E95CBD" w:rsidRPr="00E95CBD" w:rsidSect="000F5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5C01"/>
    <w:rsid w:val="000F55A2"/>
    <w:rsid w:val="00244D69"/>
    <w:rsid w:val="0055647F"/>
    <w:rsid w:val="006C246F"/>
    <w:rsid w:val="00827099"/>
    <w:rsid w:val="00B95C01"/>
    <w:rsid w:val="00D106A7"/>
    <w:rsid w:val="00E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E3E6D-85CD-4675-B3C1-78661006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A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">
    <w:name w:val="a"/>
    <w:basedOn w:val="Fontdeparagrafimplicit"/>
    <w:rsid w:val="006C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RePack by Diakov</cp:lastModifiedBy>
  <cp:revision>5</cp:revision>
  <cp:lastPrinted>2018-04-19T19:29:00Z</cp:lastPrinted>
  <dcterms:created xsi:type="dcterms:W3CDTF">2018-04-19T18:54:00Z</dcterms:created>
  <dcterms:modified xsi:type="dcterms:W3CDTF">2021-08-13T10:29:00Z</dcterms:modified>
</cp:coreProperties>
</file>