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/>
          <w:u w:val="none"/>
          <w:lang w:val="ro-RO"/>
        </w:rPr>
      </w:pPr>
      <w:r>
        <w:rPr>
          <w:u w:val="none"/>
        </w:rPr>
        <w:t xml:space="preserve">TEST </w:t>
      </w:r>
      <w:bookmarkStart w:id="0" w:name="_GoBack"/>
      <w:bookmarkEnd w:id="0"/>
      <w:r>
        <w:rPr>
          <w:rFonts w:hint="default"/>
          <w:u w:val="none"/>
          <w:lang w:val="ro-RO"/>
        </w:rPr>
        <w:t>GRILĂ</w:t>
      </w:r>
    </w:p>
    <w:p>
      <w:pPr>
        <w:pStyle w:val="5"/>
        <w:rPr>
          <w:u w:val="none"/>
        </w:rPr>
      </w:pPr>
      <w:r>
        <w:rPr>
          <w:u w:val="none"/>
        </w:rPr>
        <w:t>CLIMATELE TERREI</w:t>
      </w:r>
    </w:p>
    <w:p>
      <w:pPr>
        <w:pStyle w:val="5"/>
        <w:rPr>
          <w:u w:val="none"/>
        </w:rPr>
      </w:pPr>
      <w:r>
        <w:rPr>
          <w:u w:val="none"/>
        </w:rPr>
        <w:t>Geografie, clasa a IX-a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Total 100 puncte</w:t>
      </w:r>
    </w:p>
    <w:p>
      <w:pPr>
        <w:jc w:val="both"/>
        <w:rPr>
          <w:b/>
          <w:bCs/>
          <w:sz w:val="24"/>
          <w:szCs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bCs/>
          <w:sz w:val="24"/>
          <w:lang w:val="en-US" w:eastAsia="en-US"/>
        </w:rPr>
        <w:drawing>
          <wp:inline distT="0" distB="0" distL="0" distR="0">
            <wp:extent cx="6362700" cy="3600450"/>
            <wp:effectExtent l="19050" t="19050" r="19050" b="19050"/>
            <wp:docPr id="1" name="Picture 1" descr="Cli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im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600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4"/>
          <w:szCs w:val="24"/>
        </w:rPr>
      </w:pPr>
    </w:p>
    <w:p>
      <w:pPr>
        <w:pStyle w:val="8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Folosind  harta de mai sus, încercuiţi litera ce corespunde răspunsului corect .  </w:t>
      </w:r>
    </w:p>
    <w:p>
      <w:pPr>
        <w:ind w:left="360"/>
        <w:rPr>
          <w:b/>
          <w:sz w:val="24"/>
          <w:szCs w:val="24"/>
        </w:rPr>
      </w:pPr>
    </w:p>
    <w:p>
      <w:pPr>
        <w:pStyle w:val="8"/>
        <w:ind w:left="1080"/>
        <w:rPr>
          <w:b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Climatul caracterizat de prezenţa pe tot parcursul anului a stratului de zăpadă datorită temperaturilor foarte scăzute (negative) este marcat pe hartă cu cifra:                                                              10 puncte</w:t>
      </w:r>
    </w:p>
    <w:p>
      <w:pPr>
        <w:pStyle w:val="8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          b)   5            c)  6           d)  7         ;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Climatul cu temperaturi ridicate şi precipitaţii sezoniere, determinate de migrarea alizeelor şi zonei calmelor ecuatoriale este marcat pe hartă cu cifra :                                                         10 puncte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a)  1         b) 2             c) 7            d) 3                  ;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Climatul cu temperaturi ridicate tot timpul anului şi precipitaţii bogate şi regulate este marcat pe hartă cu cifra :                                                                                                                                 10 puncte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a)  5          b)  6            c) 7            d)  1                 ;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Climatul caracterizat de ierni blânde şi ploioase şi veri calde secetoase este marcat pe hartă cu cifra:      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10 puncte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a) 7           b)                 c)              d)                   ; 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Climatul caracterizat de veri secetoase şi ierni geroase, cu precipitaţii ce scad spre interiorul continentului, fiind extins numai în emisfera nordică este marcat pe hartă cu cifra :                           10 puncte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a)5            b)  3            c) 10          d) 1                  ;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Climatul caracterizat de ierni lungi (9 luni) şi veri scurte şi răcoroase este marcat pe hartă cu cifra:      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10 puncte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a)9            b)  8            c) 7            d) 2                  ;                          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Climatul cu temperaturi moderate, precipitaţii bogate, dispus în apropierea oceanelor între paralelele de 40</w:t>
      </w:r>
      <w:r>
        <w:rPr>
          <w:b w:val="0"/>
          <w:bCs w:val="0"/>
          <w:sz w:val="24"/>
          <w:szCs w:val="24"/>
        </w:rPr>
        <w:sym w:font="Symbol" w:char="F0B0"/>
      </w:r>
      <w:r>
        <w:rPr>
          <w:b w:val="0"/>
          <w:bCs w:val="0"/>
          <w:sz w:val="24"/>
          <w:szCs w:val="24"/>
        </w:rPr>
        <w:t>-60</w:t>
      </w:r>
      <w:r>
        <w:rPr>
          <w:b w:val="0"/>
          <w:bCs w:val="0"/>
          <w:sz w:val="24"/>
          <w:szCs w:val="24"/>
        </w:rPr>
        <w:sym w:font="Symbol" w:char="F0B0"/>
      </w:r>
      <w:r>
        <w:rPr>
          <w:b w:val="0"/>
          <w:bCs w:val="0"/>
          <w:sz w:val="24"/>
          <w:szCs w:val="24"/>
        </w:rPr>
        <w:t xml:space="preserve"> latitudine N şi S este marcat pe hartă cu cifra:                                                  10 puncte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a) 6           b)  8            c)  10          d)  4                 ;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Climatul cu temperaturi de 20</w:t>
      </w:r>
      <w:r>
        <w:rPr>
          <w:b w:val="0"/>
          <w:bCs w:val="0"/>
          <w:sz w:val="24"/>
          <w:szCs w:val="24"/>
        </w:rPr>
        <w:sym w:font="Symbol" w:char="F0B0"/>
      </w:r>
      <w:r>
        <w:rPr>
          <w:b w:val="0"/>
          <w:bCs w:val="0"/>
          <w:sz w:val="24"/>
          <w:szCs w:val="24"/>
        </w:rPr>
        <w:t>-25</w:t>
      </w:r>
      <w:r>
        <w:rPr>
          <w:b w:val="0"/>
          <w:bCs w:val="0"/>
          <w:sz w:val="24"/>
          <w:szCs w:val="24"/>
        </w:rPr>
        <w:sym w:font="Symbol" w:char="F0B0"/>
      </w:r>
      <w:r>
        <w:rPr>
          <w:b w:val="0"/>
          <w:bCs w:val="0"/>
          <w:sz w:val="24"/>
          <w:szCs w:val="24"/>
        </w:rPr>
        <w:t xml:space="preserve">C, cu precipitaţii sezoniere în care se face resimţit musonul este marcat pe hartă cu cifra:                                                                                                             10 puncte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a)  3            b) 9             c)  2             d)  5                 ;</w:t>
      </w:r>
    </w:p>
    <w:p>
      <w:pPr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Climatul cu temperaturi ridicate ziua şi scăzute noaptea şi precipitaţii extrem de scăzute pe tot cuprinsul anului este marcat pe hartă cu cifra :                                                                              10 puncte</w:t>
      </w:r>
    </w:p>
    <w:p>
      <w:pPr>
        <w:pStyle w:val="8"/>
        <w:numPr>
          <w:ilvl w:val="0"/>
          <w:numId w:val="3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           b) 8             c)  3             d)   2                ;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Climatul caracterizat de ierni blânde şi ploioase şi veri calde,cu ploi,întâlnit în partea de est a continentelor, este marcat pe hartă cu cifra:       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10 puncte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a)    9       b)    1          c)  5           d)   6                ;</w:t>
      </w:r>
    </w:p>
    <w:p>
      <w:pPr>
        <w:ind w:left="720"/>
        <w:jc w:val="both"/>
        <w:rPr>
          <w:b w:val="0"/>
          <w:bCs w:val="0"/>
          <w:sz w:val="24"/>
          <w:szCs w:val="24"/>
        </w:rPr>
      </w:pPr>
    </w:p>
    <w:p>
      <w:pPr>
        <w:ind w:left="720"/>
        <w:jc w:val="both"/>
        <w:rPr>
          <w:b w:val="0"/>
          <w:bCs w:val="0"/>
          <w:sz w:val="24"/>
          <w:szCs w:val="24"/>
        </w:rPr>
      </w:pPr>
    </w:p>
    <w:p>
      <w:pPr>
        <w:jc w:val="right"/>
        <w:rPr>
          <w:b w:val="0"/>
          <w:bCs w:val="0"/>
        </w:rPr>
      </w:pPr>
    </w:p>
    <w:p>
      <w:pPr>
        <w:jc w:val="right"/>
        <w:rPr>
          <w:b w:val="0"/>
          <w:bCs w:val="0"/>
        </w:rPr>
      </w:pPr>
    </w:p>
    <w:p>
      <w:pPr>
        <w:jc w:val="right"/>
        <w:rPr>
          <w:b w:val="0"/>
          <w:bCs w:val="0"/>
        </w:rPr>
      </w:pPr>
    </w:p>
    <w:p>
      <w:pPr>
        <w:jc w:val="right"/>
        <w:rPr>
          <w:b w:val="0"/>
          <w:bCs w:val="0"/>
        </w:rPr>
      </w:pPr>
    </w:p>
    <w:p>
      <w:pPr>
        <w:jc w:val="right"/>
        <w:rPr>
          <w:b w:val="0"/>
          <w:bCs w:val="0"/>
        </w:rPr>
      </w:pPr>
    </w:p>
    <w:p>
      <w:pPr>
        <w:jc w:val="right"/>
        <w:rPr>
          <w:b/>
          <w:bCs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42632"/>
    <w:multiLevelType w:val="multilevel"/>
    <w:tmpl w:val="2FC4263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BD501E"/>
    <w:multiLevelType w:val="multilevel"/>
    <w:tmpl w:val="4FBD50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62606DF"/>
    <w:multiLevelType w:val="multilevel"/>
    <w:tmpl w:val="662606DF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23"/>
    <w:rsid w:val="000162B7"/>
    <w:rsid w:val="0011741F"/>
    <w:rsid w:val="00187BEA"/>
    <w:rsid w:val="002E07A2"/>
    <w:rsid w:val="003B476C"/>
    <w:rsid w:val="004C7023"/>
    <w:rsid w:val="005A41A4"/>
    <w:rsid w:val="00621290"/>
    <w:rsid w:val="00831DB7"/>
    <w:rsid w:val="00A22403"/>
    <w:rsid w:val="00A46052"/>
    <w:rsid w:val="00B06D81"/>
    <w:rsid w:val="00CD1F5F"/>
    <w:rsid w:val="00F34826"/>
    <w:rsid w:val="02F00349"/>
    <w:rsid w:val="12445622"/>
    <w:rsid w:val="202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o-RO" w:eastAsia="ro-RO" w:bidi="ar-SA"/>
    </w:rPr>
  </w:style>
  <w:style w:type="paragraph" w:styleId="2">
    <w:name w:val="heading 5"/>
    <w:basedOn w:val="1"/>
    <w:next w:val="1"/>
    <w:link w:val="6"/>
    <w:qFormat/>
    <w:uiPriority w:val="0"/>
    <w:pPr>
      <w:keepNext/>
      <w:outlineLvl w:val="4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7"/>
    <w:qFormat/>
    <w:uiPriority w:val="0"/>
    <w:pPr>
      <w:jc w:val="center"/>
    </w:pPr>
    <w:rPr>
      <w:b/>
      <w:bCs/>
      <w:sz w:val="24"/>
      <w:u w:val="single"/>
    </w:rPr>
  </w:style>
  <w:style w:type="character" w:customStyle="1" w:styleId="6">
    <w:name w:val="Heading 5 Char"/>
    <w:basedOn w:val="3"/>
    <w:link w:val="2"/>
    <w:uiPriority w:val="0"/>
    <w:rPr>
      <w:rFonts w:ascii="Times New Roman" w:hAnsi="Times New Roman" w:eastAsia="Times New Roman" w:cs="Times New Roman"/>
      <w:b/>
      <w:bCs/>
      <w:sz w:val="20"/>
      <w:szCs w:val="20"/>
      <w:lang w:val="ro-RO" w:eastAsia="ro-RO"/>
    </w:rPr>
  </w:style>
  <w:style w:type="character" w:customStyle="1" w:styleId="7">
    <w:name w:val="Title Char"/>
    <w:basedOn w:val="3"/>
    <w:link w:val="5"/>
    <w:uiPriority w:val="0"/>
    <w:rPr>
      <w:rFonts w:ascii="Times New Roman" w:hAnsi="Times New Roman" w:eastAsia="Times New Roman" w:cs="Times New Roman"/>
      <w:b/>
      <w:bCs/>
      <w:sz w:val="24"/>
      <w:szCs w:val="20"/>
      <w:u w:val="single"/>
      <w:lang w:val="ro-RO" w:eastAsia="ro-RO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9457-3D57-4BF7-B797-2C88189F8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2853</Characters>
  <Lines>23</Lines>
  <Paragraphs>6</Paragraphs>
  <TotalTime>41</TotalTime>
  <ScaleCrop>false</ScaleCrop>
  <LinksUpToDate>false</LinksUpToDate>
  <CharactersWithSpaces>3347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2022-02-21T15:53:00Z</dcterms:created>
  <dc:creator>B</dc:creator>
  <cp:lastModifiedBy>Elena Secuiu</cp:lastModifiedBy>
  <dcterms:modified xsi:type="dcterms:W3CDTF">2022-08-16T06:19:22Z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8533A617ACF74A2D812596EB2D29786B</vt:lpwstr>
  </property>
</Properties>
</file>