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25537574"/>
      <w:bookmarkStart w:id="1" w:name="_Toc142780988"/>
      <w:r>
        <w:rPr>
          <w:lang w:val="ro-RO"/>
        </w:rPr>
        <w:t>TESTUL 1</w:t>
      </w:r>
      <w:bookmarkEnd w:id="0"/>
      <w:bookmarkEnd w:id="1"/>
    </w:p>
    <w:p>
      <w:pPr>
        <w:pStyle w:val="5"/>
        <w:rPr>
          <w:rFonts w:cs="Tahoma"/>
          <w:b w:val="0"/>
          <w:sz w:val="20"/>
        </w:rPr>
      </w:pPr>
    </w:p>
    <w:p>
      <w:pPr>
        <w:pStyle w:val="5"/>
        <w:numPr>
          <w:ilvl w:val="0"/>
          <w:numId w:val="1"/>
        </w:numPr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Calculează valoarea lui y din următoarea expresie matematică:</w:t>
      </w:r>
    </w:p>
    <w:p>
      <w:pPr>
        <w:pStyle w:val="5"/>
        <w:jc w:val="center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(</w:t>
      </w:r>
      <w:r>
        <w:rPr>
          <w:rFonts w:cs="Tahoma"/>
          <w:sz w:val="20"/>
        </w:rPr>
        <w:t>y</w:t>
      </w:r>
      <w:r>
        <w:rPr>
          <w:rFonts w:cs="Tahoma"/>
          <w:b w:val="0"/>
          <w:sz w:val="20"/>
        </w:rPr>
        <w:t xml:space="preserve"> </w:t>
      </w:r>
      <w:r>
        <w:rPr>
          <w:rFonts w:ascii="Symbol" w:hAnsi="Symbol" w:cs="Tahoma"/>
          <w:b w:val="0"/>
          <w:sz w:val="20"/>
        </w:rPr>
        <w:t>´</w:t>
      </w:r>
      <w:r>
        <w:rPr>
          <w:rFonts w:cs="Tahoma"/>
          <w:b w:val="0"/>
          <w:sz w:val="20"/>
        </w:rPr>
        <w:t xml:space="preserve"> 6 + 80 </w:t>
      </w:r>
      <w:r>
        <w:rPr>
          <w:rFonts w:ascii="Symbol" w:hAnsi="Symbol" w:cs="Tahoma"/>
          <w:b w:val="0"/>
          <w:sz w:val="20"/>
        </w:rPr>
        <w:t>´</w:t>
      </w:r>
      <w:r>
        <w:rPr>
          <w:rFonts w:cs="Tahoma"/>
          <w:b w:val="0"/>
          <w:sz w:val="20"/>
        </w:rPr>
        <w:t xml:space="preserve"> 12) : 12 : [9 </w:t>
      </w:r>
      <w:r>
        <w:rPr>
          <w:rFonts w:ascii="Symbol" w:hAnsi="Symbol" w:cs="Tahoma"/>
          <w:b w:val="0"/>
          <w:sz w:val="20"/>
        </w:rPr>
        <w:t>´</w:t>
      </w:r>
      <w:r>
        <w:rPr>
          <w:rFonts w:cs="Tahoma"/>
          <w:b w:val="0"/>
          <w:sz w:val="20"/>
        </w:rPr>
        <w:t xml:space="preserve"> 87 </w:t>
      </w:r>
      <w:r>
        <w:rPr>
          <w:rFonts w:ascii="Symbol" w:hAnsi="Symbol" w:cs="Tahoma"/>
          <w:b w:val="0"/>
          <w:sz w:val="20"/>
        </w:rPr>
        <w:t>´</w:t>
      </w:r>
      <w:r>
        <w:rPr>
          <w:rFonts w:cs="Tahoma"/>
          <w:b w:val="0"/>
          <w:sz w:val="20"/>
        </w:rPr>
        <w:t xml:space="preserve"> 7 – ( 10 000 – 4619)] = 2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numPr>
          <w:ilvl w:val="0"/>
          <w:numId w:val="1"/>
        </w:numPr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Se dă numărul natural 1 429 537. Elimină din acest număr 4 cifre (două care reprezintă cele mai mici numere impare şi două care reprezintă cele mai mari numere impare), iar cu celelalte scrie pe rând:</w:t>
      </w:r>
    </w:p>
    <w:p>
      <w:pPr>
        <w:pStyle w:val="5"/>
        <w:numPr>
          <w:ilvl w:val="0"/>
          <w:numId w:val="2"/>
        </w:numPr>
        <w:ind w:firstLine="360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cel mai mare număr natural;</w:t>
      </w:r>
    </w:p>
    <w:p>
      <w:pPr>
        <w:pStyle w:val="5"/>
        <w:numPr>
          <w:ilvl w:val="0"/>
          <w:numId w:val="2"/>
        </w:numPr>
        <w:ind w:firstLine="360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cel mai mic număr natural;</w:t>
      </w:r>
    </w:p>
    <w:p>
      <w:pPr>
        <w:pStyle w:val="5"/>
        <w:numPr>
          <w:ilvl w:val="0"/>
          <w:numId w:val="2"/>
        </w:numPr>
        <w:ind w:firstLine="360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cel mai mare număr natural impar;</w:t>
      </w:r>
    </w:p>
    <w:p>
      <w:pPr>
        <w:pStyle w:val="5"/>
        <w:numPr>
          <w:ilvl w:val="0"/>
          <w:numId w:val="2"/>
        </w:numPr>
        <w:ind w:firstLine="360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cel mai mic număr natural par.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numPr>
          <w:ilvl w:val="0"/>
          <w:numId w:val="1"/>
        </w:numPr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 xml:space="preserve">Un solar dreptunghular pentru cultivat legume are acelaşi perimetru cu cel al unui teren pătratic cu latura de 20 m. Lăţimea solarului măsoară </w:t>
      </w:r>
      <w:r>
        <w:rPr>
          <w:rFonts w:cs="Tahoma"/>
          <w:b w:val="0"/>
          <w:position w:val="-20"/>
          <w:sz w:val="20"/>
        </w:rPr>
        <w:object>
          <v:shape id="_x0000_i1025" o:spt="75" type="#_x0000_t75" style="height:27pt;width:10.8pt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cs="Tahoma"/>
          <w:b w:val="0"/>
          <w:sz w:val="20"/>
        </w:rPr>
        <w:t xml:space="preserve"> din lungimea lui. Terenul a fost cultivat cu pătlăgele roşii, obţinându-se câte 8 kg  pe fiecare suprafaţă pătratică cu latura de 1 m. Află cantitatea de tomate recoltată de pe întregul solar. </w:t>
      </w: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i/>
          <w:sz w:val="20"/>
        </w:rPr>
        <w:t>Sugestie</w:t>
      </w:r>
      <w:r>
        <w:rPr>
          <w:rFonts w:cs="Tahoma"/>
          <w:b w:val="0"/>
          <w:sz w:val="20"/>
        </w:rPr>
        <w:t>: desenează solarul, construieşte întinderea de teren cu latura de 1 m şi apoi aşaz-o pe întreaga întindere.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Cs/>
          <w:sz w:val="20"/>
        </w:rPr>
        <w:t>4</w:t>
      </w:r>
      <w:r>
        <w:rPr>
          <w:rFonts w:cs="Tahoma"/>
          <w:b w:val="0"/>
          <w:sz w:val="20"/>
        </w:rPr>
        <w:t>. Află două numere naturale care îndeplinesc simultan (concomitent) condiţiile:</w:t>
      </w:r>
    </w:p>
    <w:p>
      <w:pPr>
        <w:pStyle w:val="5"/>
        <w:numPr>
          <w:ilvl w:val="0"/>
          <w:numId w:val="3"/>
        </w:numPr>
        <w:tabs>
          <w:tab w:val="left" w:pos="927"/>
          <w:tab w:val="clear" w:pos="360"/>
        </w:tabs>
        <w:ind w:left="927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suma lor este de 4 ori mai mare decât diferenţa lor;</w:t>
      </w:r>
    </w:p>
    <w:p>
      <w:pPr>
        <w:pStyle w:val="5"/>
        <w:numPr>
          <w:ilvl w:val="0"/>
          <w:numId w:val="3"/>
        </w:numPr>
        <w:tabs>
          <w:tab w:val="left" w:pos="927"/>
          <w:tab w:val="clear" w:pos="360"/>
        </w:tabs>
        <w:ind w:left="927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suma lor adunată la diferenţa lor este egală cu 200.</w:t>
      </w: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i/>
          <w:sz w:val="20"/>
        </w:rPr>
        <w:t>Sugestie</w:t>
      </w:r>
      <w:r>
        <w:rPr>
          <w:rFonts w:cs="Tahoma"/>
          <w:b w:val="0"/>
          <w:sz w:val="20"/>
        </w:rPr>
        <w:t>: reprezentăm grafic diferenţa celor două numere.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ind w:firstLine="567"/>
        <w:jc w:val="both"/>
        <w:rPr>
          <w:rFonts w:cs="Tahoma"/>
          <w:b w:val="0"/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16510</wp:posOffset>
                </wp:positionV>
                <wp:extent cx="4023360" cy="729615"/>
                <wp:effectExtent l="13335" t="6985" r="11430" b="6350"/>
                <wp:wrapNone/>
                <wp:docPr id="1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729615"/>
                          <a:chOff x="1395" y="8178"/>
                          <a:chExt cx="6336" cy="1149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1425" y="8178"/>
                            <a:ext cx="1584" cy="288"/>
                            <a:chOff x="2160" y="8496"/>
                            <a:chExt cx="1584" cy="288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8640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849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849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/>
                        <wpg:grpSpPr>
                          <a:xfrm>
                            <a:off x="1395" y="9039"/>
                            <a:ext cx="6336" cy="288"/>
                            <a:chOff x="2160" y="8784"/>
                            <a:chExt cx="6336" cy="288"/>
                          </a:xfrm>
                        </wpg:grpSpPr>
                        <wpg:grpSp>
                          <wpg:cNvPr id="7" name="Group 8"/>
                          <wpg:cNvGrpSpPr/>
                          <wpg:grpSpPr>
                            <a:xfrm>
                              <a:off x="2160" y="8784"/>
                              <a:ext cx="1584" cy="288"/>
                              <a:chOff x="2160" y="8496"/>
                              <a:chExt cx="1584" cy="288"/>
                            </a:xfrm>
                          </wpg:grpSpPr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640"/>
                                <a:ext cx="15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1" name="Group 12"/>
                          <wpg:cNvGrpSpPr/>
                          <wpg:grpSpPr>
                            <a:xfrm>
                              <a:off x="3744" y="8784"/>
                              <a:ext cx="1584" cy="288"/>
                              <a:chOff x="2160" y="8496"/>
                              <a:chExt cx="1584" cy="288"/>
                            </a:xfrm>
                          </wpg:grpSpPr>
                          <wps:wsp>
                            <wps:cNvPr id="12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640"/>
                                <a:ext cx="15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3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5" name="Group 16"/>
                          <wpg:cNvGrpSpPr/>
                          <wpg:grpSpPr>
                            <a:xfrm>
                              <a:off x="5328" y="8784"/>
                              <a:ext cx="1584" cy="288"/>
                              <a:chOff x="2160" y="8496"/>
                              <a:chExt cx="1584" cy="288"/>
                            </a:xfrm>
                          </wpg:grpSpPr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640"/>
                                <a:ext cx="15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9" name="Group 20"/>
                          <wpg:cNvGrpSpPr/>
                          <wpg:grpSpPr>
                            <a:xfrm>
                              <a:off x="6912" y="8784"/>
                              <a:ext cx="1584" cy="288"/>
                              <a:chOff x="2160" y="8496"/>
                              <a:chExt cx="1584" cy="288"/>
                            </a:xfrm>
                          </wpg:grpSpPr>
                          <wps:wsp>
                            <wps:cNvPr id="20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640"/>
                                <a:ext cx="15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4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2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8496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" o:spid="_x0000_s1026" o:spt="203" style="position:absolute;left:0pt;margin-left:34.05pt;margin-top:1.3pt;height:57.45pt;width:316.8pt;z-index:251659264;mso-width-relative:page;mso-height-relative:page;" coordorigin="1395,8178" coordsize="6336,1149" o:gfxdata="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DVwWCbYAAAACAEAAA8AAAAAAAAA&#10;AQAgAAAAIgAAAGRycy9kb3ducmV2LnhtbFBLAQIUABQAAAAIAIdO4kA8VXbNEgQAAMgkAAAOAAAA&#10;AAAAAAEAIAAAACcBAABkcnMvZTJvRG9jLnhtbFBLBQYAAAAABgAGAFkBAACrBwAAAAA=&#10;">
                <o:lock v:ext="edit" aspectratio="f"/>
                <v:group id="Group 3" o:spid="_x0000_s1026" o:spt="203" style="position:absolute;left:1425;top:8178;height:288;width:1584;" coordorigin="2160,8496" coordsize="1584,28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line id="Line 4" o:spid="_x0000_s1026" o:spt="20" style="position:absolute;left:2160;top:8640;height:0;width:1584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5" o:spid="_x0000_s1026" o:spt="20" style="position:absolute;left:3744;top:8496;height:288;width: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6" o:spid="_x0000_s1026" o:spt="20" style="position:absolute;left:2160;top:8496;height:288;width: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Group 7" o:spid="_x0000_s1026" o:spt="203" style="position:absolute;left:1395;top:9039;height:288;width:6336;" coordorigin="2160,8784" coordsize="6336,28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8" o:spid="_x0000_s1026" o:spt="203" style="position:absolute;left:2160;top:8784;height:288;width:1584;" coordorigin="2160,8496" coordsize="1584,28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line id="Line 9" o:spid="_x0000_s1026" o:spt="20" style="position:absolute;left:2160;top:8640;height:0;width:1584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0" o:spid="_x0000_s1026" o:spt="20" style="position:absolute;left:3744;top:8496;height:288;width: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1" o:spid="_x0000_s1026" o:spt="20" style="position:absolute;left:2160;top:8496;height:288;width:0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Group 12" o:spid="_x0000_s1026" o:spt="203" style="position:absolute;left:3744;top:8784;height:288;width:1584;" coordorigin="2160,8496" coordsize="1584,28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13" o:spid="_x0000_s1026" o:spt="20" style="position:absolute;left:2160;top:8640;height:0;width:1584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4" o:spid="_x0000_s1026" o:spt="20" style="position:absolute;left:3744;top:8496;height:288;width: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5" o:spid="_x0000_s1026" o:spt="20" style="position:absolute;left:2160;top:8496;height:288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Group 16" o:spid="_x0000_s1026" o:spt="203" style="position:absolute;left:5328;top:8784;height:288;width:1584;" coordorigin="2160,8496" coordsize="1584,28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line id="Line 17" o:spid="_x0000_s1026" o:spt="20" style="position:absolute;left:2160;top:8640;height:0;width:1584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8" o:spid="_x0000_s1026" o:spt="20" style="position:absolute;left:3744;top:8496;height:288;width: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19" o:spid="_x0000_s1026" o:spt="20" style="position:absolute;left:2160;top:8496;height:288;width: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Group 20" o:spid="_x0000_s1026" o:spt="203" style="position:absolute;left:6912;top:8784;height:288;width:1584;" coordorigin="2160,8496" coordsize="1584,28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21" o:spid="_x0000_s1026" o:spt="20" style="position:absolute;left:2160;top:8640;height:0;width:1584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22" o:spid="_x0000_s1026" o:spt="20" style="position:absolute;left:3744;top:8496;height:288;width:0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Line 23" o:spid="_x0000_s1026" o:spt="20" style="position:absolute;left:2160;top:8496;height:288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cs="Tahoma"/>
          <w:b w:val="0"/>
          <w:sz w:val="20"/>
        </w:rPr>
        <w:t xml:space="preserve">                              a – b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 xml:space="preserve"> Reprezentăm grafic suma celor două numere.</w:t>
      </w: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 xml:space="preserve">                                                                           </w:t>
      </w:r>
    </w:p>
    <w:p>
      <w:pPr>
        <w:pStyle w:val="5"/>
        <w:ind w:left="5670" w:firstLine="567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 xml:space="preserve">               a + b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Suma lor împreună cu diferenţa lor reprezintă 5 cincimi, adică 200.</w:t>
      </w: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 xml:space="preserve">Calculăm suma celor două numere. 200 : 5 </w:t>
      </w:r>
      <w:r>
        <w:rPr>
          <w:rFonts w:ascii="Symbol" w:hAnsi="Symbol" w:cs="Tahoma"/>
          <w:b w:val="0"/>
          <w:sz w:val="20"/>
        </w:rPr>
        <w:t>´</w:t>
      </w:r>
      <w:r>
        <w:rPr>
          <w:rFonts w:cs="Tahoma"/>
          <w:b w:val="0"/>
          <w:sz w:val="20"/>
        </w:rPr>
        <w:t xml:space="preserve"> 4 = 160</w:t>
      </w:r>
    </w:p>
    <w:p>
      <w:pPr>
        <w:pStyle w:val="5"/>
        <w:jc w:val="both"/>
        <w:rPr>
          <w:rFonts w:cs="Tahoma"/>
          <w:b w:val="0"/>
          <w:sz w:val="20"/>
        </w:rPr>
      </w:pPr>
      <w:r>
        <w:rPr>
          <w:rFonts w:cs="Tahoma"/>
          <w:b w:val="0"/>
          <w:sz w:val="20"/>
        </w:rPr>
        <w:t>Diferenţa celor două numere este 40, iar suma 160. Rezolvă tu mai departe problema.</w:t>
      </w: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</w:p>
    <w:p>
      <w:pPr>
        <w:pStyle w:val="5"/>
        <w:jc w:val="both"/>
        <w:rPr>
          <w:rFonts w:cs="Tahoma"/>
          <w:b w:val="0"/>
          <w:sz w:val="20"/>
        </w:rPr>
      </w:pPr>
      <w:bookmarkStart w:id="2" w:name="_GoBack"/>
      <w:bookmarkEnd w:id="2"/>
    </w:p>
    <w:p>
      <w:pPr>
        <w:pStyle w:val="5"/>
        <w:ind w:firstLine="567"/>
        <w:jc w:val="both"/>
        <w:rPr>
          <w:rFonts w:cs="Tahoma"/>
          <w:b w:val="0"/>
          <w:sz w:val="20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B4A05"/>
    <w:multiLevelType w:val="singleLevel"/>
    <w:tmpl w:val="272B4A05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EC95D16"/>
    <w:multiLevelType w:val="singleLevel"/>
    <w:tmpl w:val="3EC95D1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b/>
        <w:i w:val="0"/>
      </w:rPr>
    </w:lvl>
  </w:abstractNum>
  <w:abstractNum w:abstractNumId="2">
    <w:nsid w:val="51C64E5C"/>
    <w:multiLevelType w:val="singleLevel"/>
    <w:tmpl w:val="51C64E5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E"/>
    <w:rsid w:val="003F274E"/>
    <w:rsid w:val="00CD3A81"/>
    <w:rsid w:val="00E078A2"/>
    <w:rsid w:val="160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pBdr>
        <w:bottom w:val="thickThinSmallGap" w:color="auto" w:sz="18" w:space="1"/>
      </w:pBdr>
      <w:spacing w:before="400" w:after="0" w:line="240" w:lineRule="auto"/>
      <w:jc w:val="center"/>
      <w:outlineLvl w:val="0"/>
    </w:pPr>
    <w:rPr>
      <w:rFonts w:ascii="Comic Sans MS" w:hAnsi="Comic Sans MS" w:eastAsia="Times New Roman" w:cs="Times New Roman"/>
      <w:b/>
      <w:sz w:val="30"/>
      <w:szCs w:val="20"/>
      <w:lang w:eastAsia="ro-RO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semiHidden/>
    <w:unhideWhenUsed/>
    <w:uiPriority w:val="0"/>
    <w:pPr>
      <w:spacing w:after="0" w:line="240" w:lineRule="auto"/>
    </w:pPr>
    <w:rPr>
      <w:rFonts w:ascii="Tahoma" w:hAnsi="Tahoma" w:eastAsia="Times New Roman" w:cs="Times New Roman"/>
      <w:b/>
      <w:sz w:val="24"/>
      <w:szCs w:val="20"/>
      <w:lang w:val="ro-RO" w:eastAsia="ro-RO"/>
    </w:rPr>
  </w:style>
  <w:style w:type="character" w:customStyle="1" w:styleId="6">
    <w:name w:val="Titlu 1 Caracter"/>
    <w:basedOn w:val="3"/>
    <w:link w:val="2"/>
    <w:qFormat/>
    <w:uiPriority w:val="0"/>
    <w:rPr>
      <w:rFonts w:ascii="Comic Sans MS" w:hAnsi="Comic Sans MS" w:eastAsia="Times New Roman" w:cs="Times New Roman"/>
      <w:b/>
      <w:sz w:val="30"/>
      <w:szCs w:val="20"/>
      <w:lang w:eastAsia="ro-RO"/>
    </w:rPr>
  </w:style>
  <w:style w:type="character" w:customStyle="1" w:styleId="7">
    <w:name w:val="Corp text Caracter"/>
    <w:basedOn w:val="3"/>
    <w:link w:val="5"/>
    <w:semiHidden/>
    <w:uiPriority w:val="0"/>
    <w:rPr>
      <w:rFonts w:ascii="Tahoma" w:hAnsi="Tahoma" w:eastAsia="Times New Roman" w:cs="Times New Roman"/>
      <w:b/>
      <w:sz w:val="24"/>
      <w:szCs w:val="20"/>
      <w:lang w:val="ro-RO" w:eastAsia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2620</Characters>
  <Lines>21</Lines>
  <Paragraphs>6</Paragraphs>
  <TotalTime>0</TotalTime>
  <ScaleCrop>false</ScaleCrop>
  <LinksUpToDate>false</LinksUpToDate>
  <CharactersWithSpaces>3073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2022-07-27T07:34:00Z</dcterms:created>
  <dc:creator>Murgoci Constantin</dc:creator>
  <cp:lastModifiedBy>Elena Secuiu</cp:lastModifiedBy>
  <dcterms:modified xsi:type="dcterms:W3CDTF">2022-08-28T05:53:33Z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7F6EBB5D16644D4DAF1618F96CB62E08</vt:lpwstr>
  </property>
</Properties>
</file>