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EVALUAREA COMPETEN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Ţ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ELOR FUNDAMENTALE LA FINALUL 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CLASEI A II-A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MATEMATICĂ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Ș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 EXPLORAREA MEDIULUI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Elevii clasei a doua au mers la magazinul de instrumente muzicale împreună cu profesorul de muzică. Ei vor să achiziționeze instrumente muzicale pentru orchestra școlii. Acestea au urm</w:t>
      </w:r>
      <w:r>
        <w:rPr>
          <w:rFonts w:ascii="Times New Roman" w:hAnsi="Times New Roman" w:cs="Times New Roman"/>
          <w:sz w:val="24"/>
          <w:szCs w:val="24"/>
          <w:lang w:val="ro-RO"/>
        </w:rPr>
        <w:t>ătoarele prețuri: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1211580" cy="1400175"/>
            <wp:effectExtent l="0" t="0" r="0" b="0"/>
            <wp:docPr id="1" name="Picture 1" descr="Instrumente muzicale si accesorii Hora Reg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strumente muzicale si accesorii Hora Regh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064" cy="140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446530" cy="1393190"/>
            <wp:effectExtent l="19050" t="0" r="907" b="0"/>
            <wp:docPr id="4" name="Picture 4" descr="Cumpără Saxofon Copii Instrumente muzicale wind ABS metal auriu Saxofon cu  8 taste colorate la prețuri mici — livrare gratuită, recenzii cu poze reale  — J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umpără Saxofon Copii Instrumente muzicale wind ABS metal auriu Saxofon cu  8 taste colorate la prețuri mici — livrare gratuită, recenzii cu poze reale  — Jo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074" cy="139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315720" cy="1457325"/>
            <wp:effectExtent l="19050" t="0" r="0" b="0"/>
            <wp:docPr id="7" name="Picture 7" descr="Arhive Clarinet Mi bemol -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rhive Clarinet Mi bemol -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264" cy="145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736725" cy="1501140"/>
            <wp:effectExtent l="19050" t="0" r="0" b="0"/>
            <wp:docPr id="10" name="Picture 10" descr="Yamaha PSR-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Yamaha PSR-E3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221" cy="150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vioară -   695 lei                saxofon - 899 lei         clarinet - 795 lei                  orgă - 999 lei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Care este ordinea descrescătoare a instrumentelor, în funcție de prețul lor? Încercuiește litera corespunzătoare răspunsului corect.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vioară, clarinet, saxofon, orgă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saxofon, orgă, clarinet, vioară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orgă, saxofon, clarinet, vioară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orgă, clarinet, saxofon, vioară</w:t>
      </w:r>
    </w:p>
    <w:p>
      <w:pPr>
        <w:pStyle w:val="6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Care dintre operațiile de mai jos trebuie efectuată pentru a afla cu cât costă mai mult un clarinet față de o vioară? Încercuiește litera corespunzătoare răspunsului corect. 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t>695+795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t>795-695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795+695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899-695</w:t>
      </w:r>
    </w:p>
    <w:p>
      <w:pPr>
        <w:pStyle w:val="6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Ce instrument muzical poate cumpăra Vlad dacă are bancnotele din imagine? Încercuiește litera corespunzătoare răspunsului corect.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</w:pPr>
      <w:r>
        <w:drawing>
          <wp:inline distT="0" distB="0" distL="0" distR="0">
            <wp:extent cx="2023745" cy="1066165"/>
            <wp:effectExtent l="19050" t="0" r="0" b="0"/>
            <wp:docPr id="2" name="Picture 13" descr="File:500 lei. Romania, 2005 a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File:500 lei. Romania, 2005 a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1486" cy="107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25320" cy="1109980"/>
            <wp:effectExtent l="19050" t="0" r="0" b="0"/>
            <wp:docPr id="16" name="Picture 16" descr="200 Lei 2018 (1. I.), Emisiunea 2018 (2018- ) - 200 Lei - Romania -  Bancnotă - 1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200 Lei 2018 (1. I.), Emisiunea 2018 (2018- ) - 200 Lei - Romania -  Bancnotă - 117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315" cy="110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vioară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clarinet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saxofon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orgă</w:t>
      </w:r>
    </w:p>
    <w:p>
      <w:pPr>
        <w:pStyle w:val="6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Părinții i-au dat Anei 500 lei. De câți lei mai are nevoie fetița pentru a cumpăra clarinetul? Încercuiește litera corespunzătoare răspunsului corect. </w:t>
      </w:r>
    </w:p>
    <w:p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t>300 lei</w:t>
      </w:r>
    </w:p>
    <w:p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t>295 lei</w:t>
      </w:r>
    </w:p>
    <w:p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t xml:space="preserve">  95 lei</w:t>
      </w:r>
    </w:p>
    <w:p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t>395 lei</w:t>
      </w:r>
    </w:p>
    <w:p>
      <w:pPr>
        <w:pStyle w:val="6"/>
        <w:ind w:left="1080"/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Care este corpul geometric care are aceeași formă ca și tuburile naiului? Încercuiește litera corespunzătoare răspunsului corect.</w:t>
      </w:r>
    </w:p>
    <w:p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>sfera</w:t>
      </w:r>
    </w:p>
    <w:p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>cubul</w:t>
      </w:r>
    </w:p>
    <w:p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 xml:space="preserve">cuboidul                                                                                                                                       </w:t>
      </w:r>
    </w:p>
    <w:p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>cilindrul</w:t>
      </w:r>
    </w:p>
    <w:p>
      <w:pPr>
        <w:pStyle w:val="6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left="1080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2576195" cy="1864995"/>
            <wp:effectExtent l="19050" t="0" r="0" b="0"/>
            <wp:docPr id="52" name="Picture 52" descr="Nai peruan 18 tuburi Alto – Muzic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Nai peruan 18 tuburi Alto – Muzica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5252" cy="187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Pe raftul magazinului, instrumentele sunt așezate ca în imaginea de mai jos. Observă modelul și completează propoziția de sub imagine. </w:t>
      </w:r>
    </w:p>
    <w:p>
      <w:p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8020" cy="739775"/>
            <wp:effectExtent l="19050" t="0" r="0" b="0"/>
            <wp:docPr id="3" name="Picture 7" descr="Arhive Clarinet Mi bemol -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Arhive Clarinet Mi bemol -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542" cy="7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27075" cy="805180"/>
            <wp:effectExtent l="19050" t="0" r="0" b="0"/>
            <wp:docPr id="6" name="Picture 7" descr="Arhive Clarinet Mi bemol -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Arhive Clarinet Mi bemol -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531" cy="80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83945" cy="890270"/>
            <wp:effectExtent l="19050" t="0" r="1814" b="0"/>
            <wp:docPr id="14" name="Picture 10" descr="Yamaha PSR-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 descr="Yamaha PSR-E37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425" cy="89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836295" cy="805180"/>
            <wp:effectExtent l="19050" t="0" r="1714" b="0"/>
            <wp:docPr id="9" name="Picture 4" descr="Cumpără Saxofon Copii Instrumente muzicale wind ABS metal auriu Saxofon cu  8 taste colorate la prețuri mici — livrare gratuită, recenzii cu poze reale  — J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Cumpără Saxofon Copii Instrumente muzicale wind ABS metal auriu Saxofon cu  8 taste colorate la prețuri mici — livrare gratuită, recenzii cu poze reale  — Joo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865" cy="81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836930" cy="805815"/>
            <wp:effectExtent l="19050" t="0" r="907" b="0"/>
            <wp:docPr id="11" name="Picture 4" descr="Cumpără Saxofon Copii Instrumente muzicale wind ABS metal auriu Saxofon cu  8 taste colorate la prețuri mici — livrare gratuită, recenzii cu poze reale  — J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Cumpără Saxofon Copii Instrumente muzicale wind ABS metal auriu Saxofon cu  8 taste colorate la prețuri mici — livrare gratuită, recenzii cu poze reale  — Joo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683" cy="8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15645" cy="826770"/>
            <wp:effectExtent l="0" t="0" r="0" b="0"/>
            <wp:docPr id="12" name="Picture 1" descr="Instrumente muzicale si accesorii Hora Reg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Instrumente muzicale si accesorii Hora Reghi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005" cy="83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42950" cy="822325"/>
            <wp:effectExtent l="19050" t="0" r="0" b="0"/>
            <wp:docPr id="15" name="Picture 7" descr="Arhive Clarinet Mi bemol -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7" descr="Arhive Clarinet Mi bemol -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493" cy="825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926"/>
        </w:tabs>
      </w:pPr>
      <w:r>
        <w:t xml:space="preserve">                        Următorul instrument în șir este ……………………………..</w:t>
      </w:r>
    </w:p>
    <w:p>
      <w:pPr>
        <w:tabs>
          <w:tab w:val="left" w:pos="2926"/>
        </w:tabs>
      </w:pPr>
    </w:p>
    <w:p>
      <w:pPr>
        <w:tabs>
          <w:tab w:val="left" w:pos="2926"/>
        </w:tabs>
      </w:pPr>
    </w:p>
    <w:p>
      <w:pPr>
        <w:pStyle w:val="6"/>
        <w:numPr>
          <w:ilvl w:val="0"/>
          <w:numId w:val="1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Cât timp repetă într-o zi copiii, dacă se întâlnesc la ora 15 : 00 și pleacă acasă la ora 18 : 00? Încercuiește litera corespunzătoare răspunsului corect.</w:t>
      </w:r>
    </w:p>
    <w:p>
      <w:pPr>
        <w:pStyle w:val="6"/>
        <w:numPr>
          <w:ilvl w:val="0"/>
          <w:numId w:val="7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2 ore</w:t>
      </w:r>
    </w:p>
    <w:p>
      <w:pPr>
        <w:pStyle w:val="6"/>
        <w:numPr>
          <w:ilvl w:val="0"/>
          <w:numId w:val="7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2 ore jumătate</w:t>
      </w:r>
    </w:p>
    <w:p>
      <w:pPr>
        <w:pStyle w:val="6"/>
        <w:numPr>
          <w:ilvl w:val="0"/>
          <w:numId w:val="7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3 ore</w:t>
      </w:r>
    </w:p>
    <w:p>
      <w:pPr>
        <w:pStyle w:val="6"/>
        <w:numPr>
          <w:ilvl w:val="0"/>
          <w:numId w:val="7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4 ore</w:t>
      </w:r>
    </w:p>
    <w:p>
      <w:pPr>
        <w:pStyle w:val="6"/>
        <w:tabs>
          <w:tab w:val="left" w:pos="2926"/>
        </w:tabs>
        <w:ind w:left="1080"/>
      </w:pPr>
    </w:p>
    <w:p>
      <w:pPr>
        <w:pStyle w:val="6"/>
        <w:numPr>
          <w:ilvl w:val="0"/>
          <w:numId w:val="1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Împreună cu profesorul de muzică, elevii au stabilit că se vor întâlni pentru repetiții de 2 ori pe săptămână: miercuri și vineri. Observă calendarul și descoperă de câte ori se vor întâlni copiii în luna mai. Încercuiește litera corespunzătoare răspunsului corect.</w:t>
      </w:r>
    </w:p>
    <w:p>
      <w:pPr>
        <w:pStyle w:val="6"/>
        <w:tabs>
          <w:tab w:val="left" w:pos="2926"/>
        </w:tabs>
      </w:pPr>
    </w:p>
    <w:p>
      <w:pPr>
        <w:pStyle w:val="6"/>
        <w:tabs>
          <w:tab w:val="left" w:pos="2926"/>
        </w:tabs>
      </w:pPr>
    </w:p>
    <w:p>
      <w:pPr>
        <w:pStyle w:val="6"/>
        <w:numPr>
          <w:ilvl w:val="0"/>
          <w:numId w:val="8"/>
        </w:numPr>
        <w:tabs>
          <w:tab w:val="left" w:pos="2926"/>
        </w:tabs>
      </w:pPr>
      <w:r>
        <w:t>de 12 ori</w:t>
      </w:r>
    </w:p>
    <w:p>
      <w:pPr>
        <w:pStyle w:val="6"/>
        <w:numPr>
          <w:ilvl w:val="0"/>
          <w:numId w:val="8"/>
        </w:numPr>
        <w:tabs>
          <w:tab w:val="left" w:pos="2926"/>
        </w:tabs>
      </w:pPr>
      <w:r>
        <w:t>de 8 ori</w:t>
      </w:r>
    </w:p>
    <w:p>
      <w:pPr>
        <w:pStyle w:val="6"/>
        <w:numPr>
          <w:ilvl w:val="0"/>
          <w:numId w:val="8"/>
        </w:numPr>
        <w:tabs>
          <w:tab w:val="left" w:pos="2926"/>
        </w:tabs>
      </w:pPr>
      <w:r>
        <w:t>de 9 ori</w:t>
      </w:r>
    </w:p>
    <w:p>
      <w:pPr>
        <w:pStyle w:val="6"/>
        <w:numPr>
          <w:ilvl w:val="0"/>
          <w:numId w:val="8"/>
        </w:numPr>
        <w:tabs>
          <w:tab w:val="left" w:pos="2926"/>
        </w:tabs>
      </w:pPr>
      <w:r>
        <w:t>de 10 ori</w:t>
      </w:r>
    </w:p>
    <w:p>
      <w:pPr>
        <w:pStyle w:val="6"/>
        <w:tabs>
          <w:tab w:val="left" w:pos="2926"/>
        </w:tabs>
      </w:pPr>
    </w:p>
    <w:p>
      <w:pPr>
        <w:pStyle w:val="6"/>
        <w:tabs>
          <w:tab w:val="left" w:pos="2926"/>
        </w:tabs>
      </w:pPr>
      <w:r>
        <w:drawing>
          <wp:inline distT="0" distB="0" distL="0" distR="0">
            <wp:extent cx="2716530" cy="1879600"/>
            <wp:effectExtent l="19050" t="0" r="7140" b="0"/>
            <wp:docPr id="21" name="Picture 22" descr="Calendare și planificatori de imprimat pentru luna Mai 2022 A4, A3 în PDF  și PNG - 7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2" descr="Calendare și planificatori de imprimat pentru luna Mai 2022 A4, A3 în PDF  și PNG - 7calenda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266" cy="188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2926"/>
        </w:tabs>
      </w:pPr>
    </w:p>
    <w:p>
      <w:pPr>
        <w:pStyle w:val="6"/>
        <w:numPr>
          <w:ilvl w:val="0"/>
          <w:numId w:val="1"/>
        </w:numPr>
        <w:tabs>
          <w:tab w:val="left" w:pos="2926"/>
        </w:tabs>
      </w:pPr>
      <w:r>
        <w:t>Observă sumele de bani pe care le are fiecare dintre cei 4 copii. Cine poate să cumpere o orgă? Încercuiește litera corespunzătoare răspunsului corect.</w:t>
      </w:r>
    </w:p>
    <w:p>
      <w:pPr>
        <w:tabs>
          <w:tab w:val="left" w:pos="2926"/>
        </w:tabs>
      </w:pPr>
    </w:p>
    <w:p>
      <w:pPr>
        <w:tabs>
          <w:tab w:val="left" w:pos="2926"/>
        </w:tabs>
      </w:pPr>
      <w:r>
        <w:t xml:space="preserve">Daniela   </w:t>
      </w:r>
      <w:r>
        <w:drawing>
          <wp:inline distT="0" distB="0" distL="0" distR="0">
            <wp:extent cx="1186180" cy="631190"/>
            <wp:effectExtent l="19050" t="0" r="0" b="0"/>
            <wp:docPr id="27" name="Picture 25" descr="LECȚIE ONLINE - Bancnotele - Matematică clasa a III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5" descr="LECȚIE ONLINE - Bancnotele - Matematică clasa a III-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562" cy="6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82040" cy="601980"/>
            <wp:effectExtent l="19050" t="0" r="3754" b="0"/>
            <wp:docPr id="29" name="Picture 31" descr="Oferta de titluri de stat pentru populație a fost suprasubscrisă, după două  zile de la lansare. Emisiunea va fi suplimentată - Ziarul Uni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31" descr="Oferta de titluri de stat pentru populație a fost suprasubscrisă, după două  zile de la lansare. Emisiunea va fi suplimentată - Ziarul Unire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848" cy="6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46810" cy="638175"/>
            <wp:effectExtent l="19050" t="0" r="0" b="0"/>
            <wp:docPr id="30" name="Picture 31" descr="Oferta de titluri de stat pentru populație a fost suprasubscrisă, după două  zile de la lansare. Emisiunea va fi suplimentată - Ziarul Uni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1" descr="Oferta de titluri de stat pentru populație a fost suprasubscrisă, după două  zile de la lansare. Emisiunea va fi suplimentată - Ziarul Unire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092" cy="64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93800" cy="645795"/>
            <wp:effectExtent l="19050" t="0" r="6093" b="0"/>
            <wp:docPr id="33" name="Picture 28" descr="File:50 lei. Romania, 2005 a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8" descr="File:50 lei. Romania, 2005 a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188" cy="64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926"/>
        </w:tabs>
      </w:pPr>
      <w:r>
        <w:t xml:space="preserve">Andrei    </w:t>
      </w:r>
      <w:r>
        <w:drawing>
          <wp:inline distT="0" distB="0" distL="0" distR="0">
            <wp:extent cx="1186180" cy="631190"/>
            <wp:effectExtent l="19050" t="0" r="0" b="0"/>
            <wp:docPr id="35" name="Picture 25" descr="LECȚIE ONLINE - Bancnotele - Matematică clasa a III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5" descr="LECȚIE ONLINE - Bancnotele - Matematică clasa a III-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562" cy="6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86180" cy="631190"/>
            <wp:effectExtent l="19050" t="0" r="0" b="0"/>
            <wp:docPr id="38" name="Picture 25" descr="LECȚIE ONLINE - Bancnotele - Matematică clasa a III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5" descr="LECȚIE ONLINE - Bancnotele - Matematică clasa a III-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562" cy="6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926"/>
        </w:tabs>
      </w:pPr>
      <w:r>
        <w:t xml:space="preserve">Mihai     </w:t>
      </w:r>
      <w:r>
        <w:drawing>
          <wp:inline distT="0" distB="0" distL="0" distR="0">
            <wp:extent cx="1186180" cy="631190"/>
            <wp:effectExtent l="19050" t="0" r="0" b="0"/>
            <wp:docPr id="36" name="Picture 25" descr="LECȚIE ONLINE - Bancnotele - Matematică clasa a III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5" descr="LECȚIE ONLINE - Bancnotele - Matematică clasa a III-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562" cy="6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82040" cy="601980"/>
            <wp:effectExtent l="19050" t="0" r="3754" b="0"/>
            <wp:docPr id="40" name="Picture 31" descr="Oferta de titluri de stat pentru populație a fost suprasubscrisă, după două  zile de la lansare. Emisiunea va fi suplimentată - Ziarul Uni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1" descr="Oferta de titluri de stat pentru populație a fost suprasubscrisă, după două  zile de la lansare. Emisiunea va fi suplimentată - Ziarul Unire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848" cy="6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82040" cy="601980"/>
            <wp:effectExtent l="19050" t="0" r="3754" b="0"/>
            <wp:docPr id="41" name="Picture 31" descr="Oferta de titluri de stat pentru populație a fost suprasubscrisă, după două  zile de la lansare. Emisiunea va fi suplimentată - Ziarul Uni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1" descr="Oferta de titluri de stat pentru populație a fost suprasubscrisă, după două  zile de la lansare. Emisiunea va fi suplimentată - Ziarul Unire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848" cy="6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82040" cy="601980"/>
            <wp:effectExtent l="19050" t="0" r="3754" b="0"/>
            <wp:docPr id="42" name="Picture 31" descr="Oferta de titluri de stat pentru populație a fost suprasubscrisă, după două  zile de la lansare. Emisiunea va fi suplimentată - Ziarul Uni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31" descr="Oferta de titluri de stat pentru populație a fost suprasubscrisă, după două  zile de la lansare. Emisiunea va fi suplimentată - Ziarul Unire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848" cy="6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Alina   </w:t>
      </w:r>
      <w:r>
        <w:drawing>
          <wp:inline distT="0" distB="0" distL="0" distR="0">
            <wp:extent cx="1186180" cy="631190"/>
            <wp:effectExtent l="19050" t="0" r="0" b="0"/>
            <wp:docPr id="37" name="Picture 25" descr="LECȚIE ONLINE - Bancnotele - Matematică clasa a III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5" descr="LECȚIE ONLINE - Bancnotele - Matematică clasa a III-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562" cy="6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6020" cy="645795"/>
            <wp:effectExtent l="19050" t="0" r="4457" b="0"/>
            <wp:docPr id="45" name="Picture 37" descr="Bancnota de 200 lei - descriere, simboluri, imagini, interpre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37" descr="Bancnota de 200 lei - descriere, simboluri, imagini, interpretar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830" cy="64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82040" cy="601980"/>
            <wp:effectExtent l="19050" t="0" r="3754" b="0"/>
            <wp:docPr id="46" name="Picture 31" descr="Oferta de titluri de stat pentru populație a fost suprasubscrisă, după două  zile de la lansare. Emisiunea va fi suplimentată - Ziarul Uni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1" descr="Oferta de titluri de stat pentru populație a fost suprasubscrisă, după două  zile de la lansare. Emisiunea va fi suplimentată - Ziarul Unire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848" cy="6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93800" cy="645795"/>
            <wp:effectExtent l="19050" t="0" r="6093" b="0"/>
            <wp:docPr id="47" name="Picture 28" descr="File:50 lei. Romania, 2005 a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8" descr="File:50 lei. Romania, 2005 a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188" cy="64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9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Mihai</w:t>
      </w:r>
    </w:p>
    <w:p>
      <w:pPr>
        <w:pStyle w:val="6"/>
        <w:numPr>
          <w:ilvl w:val="0"/>
          <w:numId w:val="9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</w:t>
      </w:r>
    </w:p>
    <w:p>
      <w:pPr>
        <w:pStyle w:val="6"/>
        <w:numPr>
          <w:ilvl w:val="0"/>
          <w:numId w:val="9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</w:t>
      </w:r>
    </w:p>
    <w:p>
      <w:pPr>
        <w:pStyle w:val="6"/>
        <w:numPr>
          <w:ilvl w:val="0"/>
          <w:numId w:val="9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Alina</w:t>
      </w:r>
    </w:p>
    <w:p>
      <w:pPr>
        <w:pStyle w:val="6"/>
        <w:tabs>
          <w:tab w:val="left" w:pos="2926"/>
        </w:tabs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Stiind că fiecare din cei 4 copii au câte 3 instrumente muzicale de jucărie, aflați câte instrumente au împreună. Scrieți rezolvarea pe spațiul dat.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06795" cy="2379980"/>
            <wp:effectExtent l="19050" t="0" r="8164" b="0"/>
            <wp:docPr id="50" name="Imagine 16" descr="Image result for liniatura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ine 16" descr="Image result for liniatura matematica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319" cy="238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t>Daria are 450 lei. Ea primește 200 de lei de la părinți si 230 lei de la bunici. Îi ajung banii pentru a cumpăra un saxofon? Explică răspunsul tău pe spațiul dat.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5943600" cy="2316480"/>
            <wp:effectExtent l="19050" t="0" r="0" b="0"/>
            <wp:docPr id="51" name="Imagine 16" descr="Image result for liniatura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ine 16" descr="Image result for liniatura matematica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Da, pentru că ____________________________________________________________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Nu, pentru că ____________________________________________________________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Prof. Micu Sanda</w:t>
      </w:r>
    </w:p>
    <w:p>
      <w:pPr>
        <w:pStyle w:val="6"/>
        <w:rPr>
          <w:sz w:val="28"/>
          <w:szCs w:val="28"/>
          <w:lang w:val="ro-RO"/>
        </w:rPr>
      </w:pPr>
      <w:r>
        <w:rPr>
          <w:sz w:val="28"/>
          <w:szCs w:val="28"/>
        </w:rPr>
        <w:t>Liceul de Arte ”Sigismund Toduță” - Deva</w:t>
      </w:r>
    </w:p>
    <w:p>
      <w:pPr>
        <w:pStyle w:val="6"/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0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84020"/>
    <w:multiLevelType w:val="multilevel"/>
    <w:tmpl w:val="02984020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600B3"/>
    <w:multiLevelType w:val="multilevel"/>
    <w:tmpl w:val="28C600B3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E7192"/>
    <w:multiLevelType w:val="multilevel"/>
    <w:tmpl w:val="3E0E719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20998"/>
    <w:multiLevelType w:val="multilevel"/>
    <w:tmpl w:val="48C20998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6861AD"/>
    <w:multiLevelType w:val="multilevel"/>
    <w:tmpl w:val="5F6861AD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F310F1"/>
    <w:multiLevelType w:val="multilevel"/>
    <w:tmpl w:val="60F310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91719"/>
    <w:multiLevelType w:val="multilevel"/>
    <w:tmpl w:val="62691719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AB3B4D"/>
    <w:multiLevelType w:val="multilevel"/>
    <w:tmpl w:val="73AB3B4D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F8470C"/>
    <w:multiLevelType w:val="multilevel"/>
    <w:tmpl w:val="77F8470C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C51DC"/>
    <w:rsid w:val="00017EF9"/>
    <w:rsid w:val="00106778"/>
    <w:rsid w:val="001139F8"/>
    <w:rsid w:val="001662E2"/>
    <w:rsid w:val="00171331"/>
    <w:rsid w:val="001C51DC"/>
    <w:rsid w:val="0028373F"/>
    <w:rsid w:val="00375C7C"/>
    <w:rsid w:val="00382722"/>
    <w:rsid w:val="004C6F44"/>
    <w:rsid w:val="004D1E16"/>
    <w:rsid w:val="004D7429"/>
    <w:rsid w:val="0058671F"/>
    <w:rsid w:val="0063385F"/>
    <w:rsid w:val="006F5AB1"/>
    <w:rsid w:val="007D3B33"/>
    <w:rsid w:val="00842054"/>
    <w:rsid w:val="0089528F"/>
    <w:rsid w:val="00916E2B"/>
    <w:rsid w:val="00A74E13"/>
    <w:rsid w:val="00A762E4"/>
    <w:rsid w:val="00AE38AD"/>
    <w:rsid w:val="00C72A9B"/>
    <w:rsid w:val="00CF1C40"/>
    <w:rsid w:val="00D411C7"/>
    <w:rsid w:val="00F056DC"/>
    <w:rsid w:val="00F05BAD"/>
    <w:rsid w:val="00F22C34"/>
    <w:rsid w:val="00F9565C"/>
    <w:rsid w:val="1F8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476</Words>
  <Characters>2714</Characters>
  <Lines>22</Lines>
  <Paragraphs>6</Paragraphs>
  <TotalTime>5</TotalTime>
  <ScaleCrop>false</ScaleCrop>
  <LinksUpToDate>false</LinksUpToDate>
  <CharactersWithSpaces>3184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2022-06-28T13:42:00Z</dcterms:created>
  <dc:creator>Sanda</dc:creator>
  <cp:lastModifiedBy>Elena Secuiu</cp:lastModifiedBy>
  <dcterms:modified xsi:type="dcterms:W3CDTF">2022-08-28T06:16:30Z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4FD5CDE786924E36A949145EDE1531A3</vt:lpwstr>
  </property>
</Properties>
</file>