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bookmarkStart w:id="0" w:name="_Hlk112748641"/>
      <w:r>
        <w:rPr>
          <w:rFonts w:ascii="Times New Roman" w:hAnsi="Times New Roman" w:eastAsia="Calibri" w:cs="Times New Roman"/>
          <w:b/>
          <w:sz w:val="24"/>
          <w:szCs w:val="24"/>
        </w:rPr>
        <w:t>Fișă de lucru clasa a VI-a</w:t>
      </w:r>
    </w:p>
    <w:bookmarkEnd w:id="0"/>
    <w:p>
      <w:pPr>
        <w:numPr>
          <w:ilvl w:val="0"/>
          <w:numId w:val="1"/>
        </w:numPr>
        <w:spacing w:line="360" w:lineRule="auto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Textul descriptiv literar în versuri   </w:t>
      </w:r>
      <w:r>
        <w:rPr>
          <w:rFonts w:ascii="Times New Roman" w:hAnsi="Times New Roman" w:eastAsia="Calibri" w:cs="Times New Roman"/>
          <w:sz w:val="24"/>
          <w:szCs w:val="24"/>
        </w:rPr>
        <w:t>–</w:t>
      </w:r>
    </w:p>
    <w:p>
      <w:pPr>
        <w:spacing w:line="360" w:lineRule="auto"/>
        <w:contextualSpacing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Prof. Coreschi Iulia</w:t>
      </w:r>
    </w:p>
    <w:p>
      <w:pPr>
        <w:spacing w:line="360" w:lineRule="auto"/>
        <w:contextualSpacing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Școala Gimnazială „Constantin Gh. Marinescu” – Galați</w:t>
      </w:r>
    </w:p>
    <w:p>
      <w:pPr>
        <w:spacing w:line="36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bookmarkStart w:id="3" w:name="_GoBack"/>
      <w:bookmarkEnd w:id="3"/>
    </w:p>
    <w:p>
      <w:pPr>
        <w:spacing w:line="360" w:lineRule="auto"/>
        <w:ind w:firstLine="708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Citește, cu atenție, textul următor:</w:t>
      </w:r>
    </w:p>
    <w:p>
      <w:pPr>
        <w:spacing w:line="360" w:lineRule="auto"/>
        <w:ind w:left="1440" w:firstLine="708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Ca o câmpie, oglindind întinsul,</w:t>
      </w:r>
    </w:p>
    <w:p>
      <w:pPr>
        <w:spacing w:line="360" w:lineRule="auto"/>
        <w:ind w:left="1440" w:firstLine="708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Cu păsări care-i stau pe crengi cântând,</w:t>
      </w:r>
    </w:p>
    <w:p>
      <w:pPr>
        <w:spacing w:line="360" w:lineRule="auto"/>
        <w:ind w:left="1440" w:firstLine="708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Privindu-l lung, aduce-n el nestinsul</w:t>
      </w:r>
    </w:p>
    <w:p>
      <w:pPr>
        <w:spacing w:line="360" w:lineRule="auto"/>
        <w:ind w:left="1440" w:firstLine="708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Din depărtate vremuri luminând.</w:t>
      </w:r>
    </w:p>
    <w:p>
      <w:pPr>
        <w:spacing w:line="360" w:lineRule="auto"/>
        <w:ind w:left="1440" w:firstLine="708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line="360" w:lineRule="auto"/>
        <w:ind w:left="1440" w:firstLine="708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Împestrițat cu crini și lămâiță,</w:t>
      </w:r>
    </w:p>
    <w:p>
      <w:pPr>
        <w:spacing w:line="360" w:lineRule="auto"/>
        <w:ind w:left="1440" w:firstLine="708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Cu albăstrele și cu maci duioși,</w:t>
      </w:r>
    </w:p>
    <w:p>
      <w:pPr>
        <w:spacing w:line="360" w:lineRule="auto"/>
        <w:ind w:left="1440" w:firstLine="708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Vii, flori de liliac sau romaniță</w:t>
      </w:r>
    </w:p>
    <w:p>
      <w:pPr>
        <w:spacing w:line="360" w:lineRule="auto"/>
        <w:ind w:left="1440" w:firstLine="708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Te fac să te apleci, 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>să</w:t>
      </w:r>
      <w:r>
        <w:rPr>
          <w:rFonts w:ascii="Times New Roman" w:hAnsi="Times New Roman" w:eastAsia="Calibri" w:cs="Times New Roman"/>
          <w:sz w:val="24"/>
          <w:szCs w:val="24"/>
        </w:rPr>
        <w:t xml:space="preserve"> le 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>miroși</w:t>
      </w:r>
      <w:r>
        <w:rPr>
          <w:rFonts w:ascii="Times New Roman" w:hAnsi="Times New Roman" w:eastAsia="Calibri" w:cs="Times New Roman"/>
          <w:sz w:val="24"/>
          <w:szCs w:val="24"/>
        </w:rPr>
        <w:t>.</w:t>
      </w:r>
    </w:p>
    <w:p>
      <w:pPr>
        <w:spacing w:line="360" w:lineRule="auto"/>
        <w:ind w:left="1440" w:firstLine="708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line="360" w:lineRule="auto"/>
        <w:ind w:left="1440" w:firstLine="708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Pus în perete, lângă pat, în casă,</w:t>
      </w:r>
    </w:p>
    <w:p>
      <w:pPr>
        <w:spacing w:line="360" w:lineRule="auto"/>
        <w:ind w:left="1440" w:firstLine="708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Te-ntinzi sub el ca-n margini de câmpie.</w:t>
      </w:r>
    </w:p>
    <w:p>
      <w:pPr>
        <w:spacing w:line="360" w:lineRule="auto"/>
        <w:ind w:left="1440" w:firstLine="708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Îi simți răcoarea dulce de mătasă,</w:t>
      </w:r>
    </w:p>
    <w:p>
      <w:pPr>
        <w:spacing w:line="360" w:lineRule="auto"/>
        <w:ind w:left="1440" w:firstLine="708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Și parcă vântu-1 simți cum te adie.</w:t>
      </w:r>
    </w:p>
    <w:p>
      <w:pPr>
        <w:spacing w:line="360" w:lineRule="auto"/>
        <w:ind w:left="1440" w:firstLine="708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line="360" w:lineRule="auto"/>
        <w:ind w:left="1440" w:firstLine="708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Lucrat adânc din lână și culoare,</w:t>
      </w:r>
    </w:p>
    <w:p>
      <w:pPr>
        <w:spacing w:line="360" w:lineRule="auto"/>
        <w:ind w:left="1440" w:firstLine="708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Cu-nseninări și arbori fel de fel,</w:t>
      </w:r>
    </w:p>
    <w:p>
      <w:pPr>
        <w:spacing w:line="360" w:lineRule="auto"/>
        <w:ind w:left="1440" w:firstLine="708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bookmarkStart w:id="1" w:name="_Hlk110330998"/>
      <w:r>
        <w:rPr>
          <w:rFonts w:ascii="Times New Roman" w:hAnsi="Times New Roman" w:eastAsia="Calibri" w:cs="Times New Roman"/>
          <w:sz w:val="24"/>
          <w:szCs w:val="24"/>
        </w:rPr>
        <w:t>Odihna lui te-mbie la visare</w:t>
      </w:r>
    </w:p>
    <w:p>
      <w:pPr>
        <w:spacing w:line="360" w:lineRule="auto"/>
        <w:ind w:left="1440" w:firstLine="708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Și la un somn pe pajiștea din el</w:t>
      </w:r>
      <w:bookmarkEnd w:id="1"/>
      <w:r>
        <w:rPr>
          <w:rFonts w:ascii="Times New Roman" w:hAnsi="Times New Roman" w:eastAsia="Calibri" w:cs="Times New Roman"/>
          <w:sz w:val="24"/>
          <w:szCs w:val="24"/>
        </w:rPr>
        <w:t>.</w:t>
      </w:r>
    </w:p>
    <w:p>
      <w:pPr>
        <w:spacing w:line="360" w:lineRule="auto"/>
        <w:ind w:left="1440" w:firstLine="708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line="360" w:lineRule="auto"/>
        <w:ind w:left="1440" w:firstLine="708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Iar când în seară luna cu lumină</w:t>
      </w:r>
    </w:p>
    <w:p>
      <w:pPr>
        <w:spacing w:line="360" w:lineRule="auto"/>
        <w:ind w:left="1440" w:firstLine="708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Lovește-n el, cu razele pieziș,</w:t>
      </w:r>
    </w:p>
    <w:p>
      <w:pPr>
        <w:spacing w:line="360" w:lineRule="auto"/>
        <w:ind w:left="1440" w:firstLine="708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Un greier sare, crede că-i grădină</w:t>
      </w:r>
    </w:p>
    <w:p>
      <w:pPr>
        <w:spacing w:line="360" w:lineRule="auto"/>
        <w:ind w:left="1440" w:firstLine="708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Și 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>cântă</w:t>
      </w:r>
      <w:r>
        <w:rPr>
          <w:rFonts w:ascii="Times New Roman" w:hAnsi="Times New Roman" w:eastAsia="Calibri" w:cs="Times New Roman"/>
          <w:sz w:val="24"/>
          <w:szCs w:val="24"/>
        </w:rPr>
        <w:t xml:space="preserve"> de acolo pe furiș.</w:t>
      </w:r>
    </w:p>
    <w:p>
      <w:pPr>
        <w:spacing w:line="360" w:lineRule="auto"/>
        <w:ind w:firstLine="708"/>
        <w:contextualSpacing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(Virgil Carianopol, </w:t>
      </w:r>
      <w:bookmarkStart w:id="2" w:name="_Hlk112748472"/>
      <w:r>
        <w:rPr>
          <w:rFonts w:ascii="Times New Roman" w:hAnsi="Times New Roman" w:eastAsia="Calibri" w:cs="Times New Roman"/>
          <w:i/>
          <w:iCs/>
          <w:sz w:val="24"/>
          <w:szCs w:val="24"/>
        </w:rPr>
        <w:t>Covor românesc</w:t>
      </w:r>
      <w:bookmarkEnd w:id="2"/>
      <w:r>
        <w:rPr>
          <w:rFonts w:ascii="Times New Roman" w:hAnsi="Times New Roman" w:eastAsia="Calibri" w:cs="Times New Roman"/>
          <w:sz w:val="24"/>
          <w:szCs w:val="24"/>
        </w:rPr>
        <w:t>)</w:t>
      </w:r>
    </w:p>
    <w:p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>Înțelegerea textului:</w:t>
      </w:r>
    </w:p>
    <w:p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Transcrie, din text, o comparație și o personificare.</w:t>
      </w:r>
    </w:p>
    <w:p>
      <w:pPr>
        <w:spacing w:line="36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Precizează, într-un enunț, tiparul textual prezent în secvența:</w:t>
      </w:r>
    </w:p>
    <w:p>
      <w:pPr>
        <w:spacing w:line="360" w:lineRule="auto"/>
        <w:ind w:left="284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                     „Pus în perete, lângă pat, în casă,</w:t>
      </w:r>
    </w:p>
    <w:p>
      <w:pPr>
        <w:spacing w:line="360" w:lineRule="auto"/>
        <w:ind w:left="1724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Te-ntinzi sub el ca-n margini de câmpie”.</w:t>
      </w:r>
    </w:p>
    <w:p>
      <w:pPr>
        <w:spacing w:line="36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>
      <w:pPr>
        <w:pStyle w:val="4"/>
        <w:numPr>
          <w:ilvl w:val="0"/>
          <w:numId w:val="3"/>
        </w:numPr>
        <w:spacing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Identifică, în textul dat, două elemente de prozodie.</w:t>
      </w:r>
    </w:p>
    <w:p>
      <w:pPr>
        <w:spacing w:line="36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Selectează din text o imagine artistică vizuală și una auditivă.</w:t>
      </w:r>
    </w:p>
    <w:p>
      <w:pPr>
        <w:spacing w:line="36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>
      <w:pPr>
        <w:pStyle w:val="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Numește sentimentul transmis în ultima strofă a textului.</w:t>
      </w:r>
    </w:p>
    <w:p>
      <w:pPr>
        <w:spacing w:line="36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>
      <w:pPr>
        <w:pStyle w:val="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Prezintă, în 30 – 50 de cuvinte, semnificația strofei a doua.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Asociază textul liric </w:t>
      </w:r>
      <w:r>
        <w:rPr>
          <w:rFonts w:ascii="Times New Roman" w:hAnsi="Times New Roman" w:cs="Times New Roman"/>
          <w:i/>
          <w:iCs/>
          <w:sz w:val="24"/>
          <w:szCs w:val="24"/>
        </w:rPr>
        <w:t>,,</w:t>
      </w:r>
      <w:r>
        <w:rPr>
          <w:rFonts w:ascii="Times New Roman" w:hAnsi="Times New Roman" w:eastAsia="Calibri" w:cs="Times New Roman"/>
          <w:i/>
          <w:iCs/>
          <w:sz w:val="24"/>
          <w:szCs w:val="24"/>
        </w:rPr>
        <w:t>Covor românesc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semnat de Virgil Carianopol cu un alt text literar studiat sau citit ca lectură suplimentară prezentând, în 50 – 100 de cuvinte, o valoare culturală comună, prin referire la câte o secvență relevantă din fiecare text.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>Elemente de construcție a comunicării:</w:t>
      </w:r>
    </w:p>
    <w:p>
      <w:pPr>
        <w:numPr>
          <w:ilvl w:val="0"/>
          <w:numId w:val="4"/>
        </w:numPr>
        <w:spacing w:line="360" w:lineRule="auto"/>
        <w:ind w:left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Menționează câte un sinonim contextual pentru cuvintele: </w:t>
      </w:r>
      <w:r>
        <w:rPr>
          <w:rFonts w:ascii="Times New Roman" w:hAnsi="Times New Roman" w:eastAsia="Calibri" w:cs="Times New Roman"/>
          <w:i/>
          <w:sz w:val="24"/>
          <w:szCs w:val="24"/>
        </w:rPr>
        <w:t>împestrițat, romaniță, pajiște</w:t>
      </w:r>
      <w:r>
        <w:rPr>
          <w:rFonts w:ascii="Times New Roman" w:hAnsi="Times New Roman" w:eastAsia="Calibri" w:cs="Times New Roman"/>
          <w:sz w:val="24"/>
          <w:szCs w:val="24"/>
        </w:rPr>
        <w:t>.</w:t>
      </w:r>
    </w:p>
    <w:p>
      <w:pPr>
        <w:spacing w:line="36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>
      <w:pPr>
        <w:numPr>
          <w:ilvl w:val="0"/>
          <w:numId w:val="4"/>
        </w:numPr>
        <w:spacing w:line="360" w:lineRule="auto"/>
        <w:ind w:left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Indică modul și timpul verbelor subliniate în text.</w:t>
      </w:r>
    </w:p>
    <w:p>
      <w:pPr>
        <w:spacing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>
      <w:pPr>
        <w:numPr>
          <w:ilvl w:val="0"/>
          <w:numId w:val="4"/>
        </w:numPr>
        <w:spacing w:line="360" w:lineRule="auto"/>
        <w:ind w:left="709"/>
        <w:contextualSpacing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Precizează cazul și funcția sintactică pentru substantivele din secvența </w:t>
      </w:r>
      <w:r>
        <w:rPr>
          <w:rFonts w:ascii="Times New Roman" w:hAnsi="Times New Roman" w:eastAsia="Calibri" w:cs="Times New Roman"/>
          <w:i/>
          <w:iCs/>
          <w:sz w:val="24"/>
          <w:szCs w:val="24"/>
        </w:rPr>
        <w:t>„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Odihna lui </w:t>
      </w:r>
    </w:p>
    <w:p>
      <w:pPr>
        <w:spacing w:line="360" w:lineRule="auto"/>
        <w:ind w:left="709"/>
        <w:contextualSpacing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>te-mbie la visare/ Și la un somn pe pajiștea din el”.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>
      <w:pPr>
        <w:spacing w:line="36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36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numPr>
          <w:ilvl w:val="0"/>
          <w:numId w:val="4"/>
        </w:numPr>
        <w:spacing w:line="360" w:lineRule="auto"/>
        <w:ind w:left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Alcătuiește un enunț asertiv în care substantivul 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crini </w:t>
      </w:r>
      <w:r>
        <w:rPr>
          <w:rFonts w:ascii="Times New Roman" w:hAnsi="Times New Roman" w:eastAsia="Calibri" w:cs="Times New Roman"/>
          <w:sz w:val="24"/>
          <w:szCs w:val="24"/>
        </w:rPr>
        <w:t xml:space="preserve">să fie atribut substantival genitival și un enunț exclamativ în care substantivul 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greier </w:t>
      </w:r>
      <w:r>
        <w:rPr>
          <w:rFonts w:ascii="Times New Roman" w:hAnsi="Times New Roman" w:eastAsia="Calibri" w:cs="Times New Roman"/>
          <w:sz w:val="24"/>
          <w:szCs w:val="24"/>
        </w:rPr>
        <w:t>să fie complement prepozițional.</w:t>
      </w:r>
    </w:p>
    <w:p>
      <w:pPr>
        <w:pStyle w:val="4"/>
        <w:spacing w:line="360" w:lineRule="auto"/>
        <w:ind w:left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>
      <w:pPr>
        <w:pStyle w:val="4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854E6"/>
    <w:multiLevelType w:val="multilevel"/>
    <w:tmpl w:val="109854E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23C5F"/>
    <w:multiLevelType w:val="multilevel"/>
    <w:tmpl w:val="1F123C5F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31CBF"/>
    <w:multiLevelType w:val="multilevel"/>
    <w:tmpl w:val="31431CBF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457781"/>
    <w:multiLevelType w:val="multilevel"/>
    <w:tmpl w:val="7E457781"/>
    <w:lvl w:ilvl="0" w:tentative="0">
      <w:start w:val="0"/>
      <w:numFmt w:val="bullet"/>
      <w:lvlText w:val="–"/>
      <w:lvlJc w:val="left"/>
      <w:pPr>
        <w:ind w:left="720" w:hanging="360"/>
      </w:pPr>
      <w:rPr>
        <w:rFonts w:hint="default" w:ascii="Times New Roman" w:hAnsi="Times New Roman" w:cs="Times New Roman" w:eastAsiaTheme="minorHAnsi"/>
        <w:b w:val="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7D"/>
    <w:rsid w:val="0002069C"/>
    <w:rsid w:val="001D65F3"/>
    <w:rsid w:val="00314B84"/>
    <w:rsid w:val="003B06FB"/>
    <w:rsid w:val="003E050F"/>
    <w:rsid w:val="00562324"/>
    <w:rsid w:val="006F78B8"/>
    <w:rsid w:val="00806147"/>
    <w:rsid w:val="008A1410"/>
    <w:rsid w:val="008F439C"/>
    <w:rsid w:val="00906E80"/>
    <w:rsid w:val="00B36DD2"/>
    <w:rsid w:val="00B866EF"/>
    <w:rsid w:val="00C411F4"/>
    <w:rsid w:val="00CF000F"/>
    <w:rsid w:val="00E42605"/>
    <w:rsid w:val="00EB3E99"/>
    <w:rsid w:val="00F71B7D"/>
    <w:rsid w:val="39E3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746</Words>
  <Characters>4328</Characters>
  <Lines>36</Lines>
  <Paragraphs>10</Paragraphs>
  <TotalTime>92</TotalTime>
  <ScaleCrop>false</ScaleCrop>
  <LinksUpToDate>false</LinksUpToDate>
  <CharactersWithSpaces>5064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2022-08-02T07:11:00Z</dcterms:created>
  <dc:creator>User</dc:creator>
  <cp:lastModifiedBy>Elena Secuiu</cp:lastModifiedBy>
  <dcterms:modified xsi:type="dcterms:W3CDTF">2022-09-07T11:35:01Z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EB6AC8345E6D4C048DDF482E459B13B2</vt:lpwstr>
  </property>
</Properties>
</file>