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Fișă de lucru clasa a VI-a</w:t>
      </w:r>
    </w:p>
    <w:p>
      <w:pPr>
        <w:numPr>
          <w:ilvl w:val="0"/>
          <w:numId w:val="1"/>
        </w:numPr>
        <w:spacing w:line="36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Textul descriptiv literar în versuri   </w:t>
      </w:r>
      <w:r>
        <w:rPr>
          <w:rFonts w:ascii="Times New Roman" w:hAnsi="Times New Roman" w:eastAsia="Calibri" w:cs="Times New Roman"/>
          <w:sz w:val="24"/>
          <w:szCs w:val="24"/>
        </w:rPr>
        <w:t>–</w:t>
      </w:r>
    </w:p>
    <w:p>
      <w:pPr>
        <w:spacing w:line="360" w:lineRule="auto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Prof. Coreschi Iulia</w:t>
      </w:r>
    </w:p>
    <w:p>
      <w:pPr>
        <w:spacing w:line="360" w:lineRule="auto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Școala Gimnazială „Constantin Gh. Marinescu” – Galați</w:t>
      </w:r>
      <w:bookmarkStart w:id="2" w:name="_GoBack"/>
      <w:bookmarkEnd w:id="2"/>
    </w:p>
    <w:p>
      <w:pPr>
        <w:spacing w:line="360" w:lineRule="auto"/>
        <w:ind w:firstLine="708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Citește, cu atenție, textul următor:</w:t>
      </w:r>
    </w:p>
    <w:p>
      <w:pPr>
        <w:spacing w:line="360" w:lineRule="auto"/>
        <w:ind w:left="20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când mereu aleargă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după treburi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Bătând pământul ce-i de cer şi vis,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Atât cât umblă doar un an prin casă,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Putea, pe jos, s-ajungă la Paris.</w:t>
      </w:r>
    </w:p>
    <w:p>
      <w:pPr>
        <w:spacing w:line="360" w:lineRule="auto"/>
        <w:ind w:left="20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În orice zi îi ninge-n păr întruna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O fulguială care-o tot albeşte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Şi nicio vară, cât ar fi de caldă,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Zăpada asta nu i-o mai topeşte.</w:t>
      </w:r>
    </w:p>
    <w:p>
      <w:pPr>
        <w:spacing w:line="360" w:lineRule="auto"/>
        <w:ind w:left="20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 când o știu se culcă cea din urmă,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Găteşte, spală, sau ţesând lumină,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bookmarkStart w:id="0" w:name="_Hlk112748358"/>
      <w:r>
        <w:rPr>
          <w:rFonts w:ascii="Times New Roman" w:hAnsi="Times New Roman" w:cs="Times New Roman"/>
          <w:sz w:val="24"/>
          <w:szCs w:val="24"/>
          <w:lang w:val="en-US"/>
        </w:rPr>
        <w:t>Apucă-ncet de câte-o rază luna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Şi o deşiră până ce-o termină.</w:t>
      </w:r>
      <w:bookmarkEnd w:id="0"/>
    </w:p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Virgil Carianopol, </w:t>
      </w:r>
      <w:r>
        <w:rPr>
          <w:rFonts w:ascii="Times New Roman" w:hAnsi="Times New Roman" w:cs="Times New Roman"/>
          <w:i/>
          <w:iCs/>
          <w:sz w:val="24"/>
          <w:szCs w:val="24"/>
        </w:rPr>
        <w:t>Zăpada mamei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Înțelegerea textului: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Menționează, într-un enunț, tema poeziei.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Numește sentimentul transmis în a doua strofă a textului.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Precizează, într-un enunț, tiparul textual prezent în strofa:</w:t>
      </w:r>
    </w:p>
    <w:p>
      <w:pPr>
        <w:spacing w:line="360" w:lineRule="auto"/>
        <w:ind w:left="1382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en-US"/>
        </w:rPr>
        <w:t>De când o știu se culcă cea din urmă,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Găteşte, spală, sau ţesând lumina</w:t>
      </w:r>
    </w:p>
    <w:p>
      <w:pPr>
        <w:spacing w:line="360" w:lineRule="auto"/>
        <w:ind w:left="1382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Apucă-ncet de câte-o rază luna</w:t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en-US"/>
        </w:rPr>
        <w:t>Şi o deşiră până ce-o termină.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Identifică, în textul dat, două elemente de prozodie.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Prezintă, în 30 – 50 de cuvinte, semnificația secvenței „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Apucă-ncet de câte-o rază luna/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Şi o deşiră până ce-o termină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2748428"/>
      <w:r>
        <w:rPr>
          <w:rFonts w:ascii="Times New Roman" w:hAnsi="Times New Roman" w:cs="Times New Roman"/>
          <w:sz w:val="24"/>
          <w:szCs w:val="24"/>
        </w:rPr>
        <w:t xml:space="preserve">Asociază textul liric </w:t>
      </w:r>
      <w:r>
        <w:rPr>
          <w:rFonts w:ascii="Times New Roman" w:hAnsi="Times New Roman" w:cs="Times New Roman"/>
          <w:i/>
          <w:iCs/>
          <w:sz w:val="24"/>
          <w:szCs w:val="24"/>
        </w:rPr>
        <w:t>,,Zăpada mamei”</w:t>
      </w:r>
      <w:r>
        <w:rPr>
          <w:rFonts w:ascii="Times New Roman" w:hAnsi="Times New Roman" w:cs="Times New Roman"/>
          <w:sz w:val="24"/>
          <w:szCs w:val="24"/>
        </w:rPr>
        <w:t xml:space="preserve"> semnat de Virgil Carianopol cu un alt text literar studiat sau citit ca lectură suplimentară prezentând, în 50 – 100 de cuvinte, o valoare culturală comună, prin referire la câte o secvență relevantă din fiecare text.</w:t>
      </w:r>
    </w:p>
    <w:p>
      <w:pPr>
        <w:pStyle w:val="4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Elemente de construcție a comunicării:</w:t>
      </w:r>
    </w:p>
    <w:p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Menționează câte un sinonim contextual pentru cuvintele: </w:t>
      </w:r>
      <w:r>
        <w:rPr>
          <w:rFonts w:ascii="Times New Roman" w:hAnsi="Times New Roman" w:cs="Times New Roman"/>
          <w:i/>
          <w:sz w:val="24"/>
          <w:szCs w:val="24"/>
        </w:rPr>
        <w:t>mereu, țesând, știu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Precizează valoarea morfologică și funcția sintactică pentru cuvintele din secvența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Putea, pe jos, s-ajungă la Paris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Alcătuiește un enunț asertiv în care cliticul pronominal din structura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De când o știu se culcă cea din urmă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să aibă o altă valoare morfologică pe care o vei preciza. 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Identifică felul propoziției următoare: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În orice zi îi ninge-n păr întruna/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 fulguială”.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Rescrie textul următor, corectând greșelile de orice natură.</w:t>
      </w:r>
    </w:p>
    <w:p>
      <w:pPr>
        <w:pStyle w:val="4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Mi-ar plăcea să petrec mai mult timp la bunici mei. În atelierul lui bunicu este mereu ordine și el preferă mai bine să stea ore înșir și să repare ciasuri.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854E6"/>
    <w:multiLevelType w:val="multilevel"/>
    <w:tmpl w:val="109854E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3C5F"/>
    <w:multiLevelType w:val="multilevel"/>
    <w:tmpl w:val="1F123C5F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31CBF"/>
    <w:multiLevelType w:val="multilevel"/>
    <w:tmpl w:val="31431CB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457781"/>
    <w:multiLevelType w:val="multilevel"/>
    <w:tmpl w:val="7E457781"/>
    <w:lvl w:ilvl="0" w:tentative="0">
      <w:start w:val="0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 w:eastAsiaTheme="minorHAnsi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AB"/>
    <w:rsid w:val="00147DB2"/>
    <w:rsid w:val="002C7912"/>
    <w:rsid w:val="004521C3"/>
    <w:rsid w:val="004A32EB"/>
    <w:rsid w:val="0051776E"/>
    <w:rsid w:val="00645EDC"/>
    <w:rsid w:val="0083609D"/>
    <w:rsid w:val="009319F9"/>
    <w:rsid w:val="00A54254"/>
    <w:rsid w:val="00B06E9F"/>
    <w:rsid w:val="00B855B5"/>
    <w:rsid w:val="00CF000F"/>
    <w:rsid w:val="00DB44AB"/>
    <w:rsid w:val="00EB1B5D"/>
    <w:rsid w:val="00F7512B"/>
    <w:rsid w:val="00FD1FCB"/>
    <w:rsid w:val="52F7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767</Words>
  <Characters>4455</Characters>
  <Lines>37</Lines>
  <Paragraphs>10</Paragraphs>
  <TotalTime>24</TotalTime>
  <ScaleCrop>false</ScaleCrop>
  <LinksUpToDate>false</LinksUpToDate>
  <CharactersWithSpaces>5212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2022-08-30T07:05:00Z</dcterms:created>
  <dc:creator>User</dc:creator>
  <cp:lastModifiedBy>Elena Secuiu</cp:lastModifiedBy>
  <dcterms:modified xsi:type="dcterms:W3CDTF">2022-09-07T11:35:15Z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D45BD9F4FDCB49219255537D5BC7CCAB</vt:lpwstr>
  </property>
</Properties>
</file>