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26F" w:rsidRPr="00E102F1" w:rsidRDefault="003B426F" w:rsidP="003B42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02F1">
        <w:rPr>
          <w:rFonts w:ascii="Times New Roman" w:hAnsi="Times New Roman" w:cs="Times New Roman"/>
          <w:sz w:val="28"/>
          <w:szCs w:val="28"/>
        </w:rPr>
        <w:t>Test paper</w:t>
      </w:r>
      <w:bookmarkStart w:id="0" w:name="_GoBack"/>
      <w:bookmarkEnd w:id="0"/>
    </w:p>
    <w:p w:rsidR="003B426F" w:rsidRDefault="003B426F" w:rsidP="003B42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F5E5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G</w:t>
      </w:r>
      <w:r w:rsidRPr="00E102F1">
        <w:rPr>
          <w:rFonts w:ascii="Times New Roman" w:hAnsi="Times New Roman" w:cs="Times New Roman"/>
          <w:sz w:val="28"/>
          <w:szCs w:val="28"/>
        </w:rPr>
        <w:t>rade</w:t>
      </w:r>
    </w:p>
    <w:p w:rsidR="004B514E" w:rsidRPr="004B514E" w:rsidRDefault="004B514E" w:rsidP="004B514E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B514E">
        <w:rPr>
          <w:rFonts w:ascii="Times New Roman" w:eastAsia="Calibri" w:hAnsi="Times New Roman" w:cs="Times New Roman"/>
          <w:sz w:val="24"/>
          <w:szCs w:val="24"/>
        </w:rPr>
        <w:t>Profesor Tocilianu Diana – Laura</w:t>
      </w:r>
    </w:p>
    <w:p w:rsidR="004B514E" w:rsidRPr="004B514E" w:rsidRDefault="004B514E" w:rsidP="004B514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eastAsia="Calibri" w:hAnsi="Times New Roman" w:cs="Times New Roman"/>
          <w:sz w:val="24"/>
          <w:szCs w:val="24"/>
        </w:rPr>
        <w:t xml:space="preserve">       Școala Gimnazială „Constantin Gh. Marinescu” Galați</w:t>
      </w:r>
    </w:p>
    <w:p w:rsidR="00F540E4" w:rsidRPr="00E102F1" w:rsidRDefault="00F540E4" w:rsidP="003B42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426F" w:rsidRPr="00E102F1" w:rsidRDefault="003B426F" w:rsidP="003B42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02F1">
        <w:rPr>
          <w:rFonts w:ascii="Times New Roman" w:hAnsi="Times New Roman" w:cs="Times New Roman"/>
          <w:sz w:val="24"/>
          <w:szCs w:val="24"/>
        </w:rPr>
        <w:t>Match the numbers</w:t>
      </w:r>
      <w:r w:rsidR="00F540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the words</w:t>
      </w:r>
      <w:r w:rsidRPr="003B426F">
        <w:rPr>
          <w:rFonts w:ascii="Times New Roman" w:hAnsi="Times New Roman" w:cs="Times New Roman"/>
          <w:sz w:val="24"/>
          <w:szCs w:val="24"/>
          <w:lang w:val="en-US"/>
        </w:rPr>
        <w:t xml:space="preserve">:           </w:t>
      </w:r>
    </w:p>
    <w:p w:rsidR="003B426F" w:rsidRPr="00E102F1" w:rsidRDefault="003B426F" w:rsidP="003B426F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                        </w:t>
      </w:r>
      <w:r w:rsidRPr="00E102F1">
        <w:rPr>
          <w:rFonts w:ascii="Times New Roman" w:hAnsi="Times New Roman" w:cs="Times New Roman"/>
          <w:sz w:val="24"/>
          <w:szCs w:val="24"/>
          <w:lang w:val="en-US"/>
        </w:rPr>
        <w:t>two</w:t>
      </w:r>
    </w:p>
    <w:p w:rsidR="003B426F" w:rsidRPr="00E102F1" w:rsidRDefault="003B426F" w:rsidP="003B426F">
      <w:pPr>
        <w:pStyle w:val="ListParagraph"/>
        <w:tabs>
          <w:tab w:val="left" w:pos="225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102F1">
        <w:rPr>
          <w:rFonts w:ascii="Times New Roman" w:hAnsi="Times New Roman" w:cs="Times New Roman"/>
          <w:sz w:val="24"/>
          <w:szCs w:val="24"/>
          <w:lang w:val="en-US"/>
        </w:rPr>
        <w:tab/>
        <w:t>twenty-one</w:t>
      </w:r>
    </w:p>
    <w:p w:rsidR="003B426F" w:rsidRPr="00E102F1" w:rsidRDefault="003B426F" w:rsidP="003B426F">
      <w:pPr>
        <w:pStyle w:val="ListParagraph"/>
        <w:tabs>
          <w:tab w:val="left" w:pos="225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102F1">
        <w:rPr>
          <w:rFonts w:ascii="Times New Roman" w:hAnsi="Times New Roman" w:cs="Times New Roman"/>
          <w:sz w:val="24"/>
          <w:szCs w:val="24"/>
          <w:lang w:val="en-US"/>
        </w:rPr>
        <w:tab/>
        <w:t>three</w:t>
      </w:r>
    </w:p>
    <w:p w:rsidR="003B426F" w:rsidRPr="00E102F1" w:rsidRDefault="003B426F" w:rsidP="003B426F">
      <w:pPr>
        <w:pStyle w:val="ListParagraph"/>
        <w:tabs>
          <w:tab w:val="left" w:pos="225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E102F1">
        <w:rPr>
          <w:rFonts w:ascii="Times New Roman" w:hAnsi="Times New Roman" w:cs="Times New Roman"/>
          <w:sz w:val="24"/>
          <w:szCs w:val="24"/>
          <w:lang w:val="en-US"/>
        </w:rPr>
        <w:tab/>
        <w:t>forty</w:t>
      </w:r>
    </w:p>
    <w:p w:rsidR="003B426F" w:rsidRPr="00E102F1" w:rsidRDefault="003B426F" w:rsidP="003B426F">
      <w:pPr>
        <w:pStyle w:val="ListParagraph"/>
        <w:tabs>
          <w:tab w:val="left" w:pos="225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E102F1">
        <w:rPr>
          <w:rFonts w:ascii="Times New Roman" w:hAnsi="Times New Roman" w:cs="Times New Roman"/>
          <w:sz w:val="24"/>
          <w:szCs w:val="24"/>
          <w:lang w:val="en-US"/>
        </w:rPr>
        <w:tab/>
        <w:t>fifteen</w:t>
      </w:r>
    </w:p>
    <w:p w:rsidR="003B426F" w:rsidRPr="00E102F1" w:rsidRDefault="003B426F" w:rsidP="003B426F">
      <w:pPr>
        <w:pStyle w:val="ListParagraph"/>
        <w:tabs>
          <w:tab w:val="left" w:pos="225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E102F1">
        <w:rPr>
          <w:rFonts w:ascii="Times New Roman" w:hAnsi="Times New Roman" w:cs="Times New Roman"/>
          <w:sz w:val="24"/>
          <w:szCs w:val="24"/>
          <w:lang w:val="en-US"/>
        </w:rPr>
        <w:tab/>
        <w:t>five</w:t>
      </w:r>
    </w:p>
    <w:p w:rsidR="003B426F" w:rsidRPr="00E102F1" w:rsidRDefault="003B426F" w:rsidP="003B426F">
      <w:pPr>
        <w:pStyle w:val="ListParagraph"/>
        <w:tabs>
          <w:tab w:val="left" w:pos="225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E102F1">
        <w:rPr>
          <w:rFonts w:ascii="Times New Roman" w:hAnsi="Times New Roman" w:cs="Times New Roman"/>
          <w:sz w:val="24"/>
          <w:szCs w:val="24"/>
          <w:lang w:val="en-US"/>
        </w:rPr>
        <w:tab/>
        <w:t>eighteen</w:t>
      </w:r>
    </w:p>
    <w:p w:rsidR="003B426F" w:rsidRPr="00E102F1" w:rsidRDefault="003B426F" w:rsidP="003B426F">
      <w:pPr>
        <w:pStyle w:val="ListParagraph"/>
        <w:tabs>
          <w:tab w:val="left" w:pos="225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Pr="00E102F1">
        <w:rPr>
          <w:rFonts w:ascii="Times New Roman" w:hAnsi="Times New Roman" w:cs="Times New Roman"/>
          <w:sz w:val="24"/>
          <w:szCs w:val="24"/>
          <w:lang w:val="en-US"/>
        </w:rPr>
        <w:tab/>
        <w:t>thirty-one</w:t>
      </w:r>
    </w:p>
    <w:p w:rsidR="003B426F" w:rsidRPr="00E102F1" w:rsidRDefault="003B426F" w:rsidP="003B426F">
      <w:pPr>
        <w:pStyle w:val="ListParagraph"/>
        <w:tabs>
          <w:tab w:val="left" w:pos="225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E102F1">
        <w:rPr>
          <w:rFonts w:ascii="Times New Roman" w:hAnsi="Times New Roman" w:cs="Times New Roman"/>
          <w:sz w:val="24"/>
          <w:szCs w:val="24"/>
          <w:lang w:val="en-US"/>
        </w:rPr>
        <w:tab/>
        <w:t>thirteen</w:t>
      </w:r>
    </w:p>
    <w:p w:rsidR="003B426F" w:rsidRPr="00E102F1" w:rsidRDefault="003B426F" w:rsidP="003B426F">
      <w:pPr>
        <w:pStyle w:val="ListParagraph"/>
        <w:tabs>
          <w:tab w:val="left" w:pos="225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Pr="00E102F1">
        <w:rPr>
          <w:rFonts w:ascii="Times New Roman" w:hAnsi="Times New Roman" w:cs="Times New Roman"/>
          <w:sz w:val="24"/>
          <w:szCs w:val="24"/>
          <w:lang w:val="en-US"/>
        </w:rPr>
        <w:tab/>
        <w:t>thirty</w:t>
      </w:r>
    </w:p>
    <w:p w:rsidR="003B426F" w:rsidRPr="003B426F" w:rsidRDefault="003B426F" w:rsidP="003B426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 xml:space="preserve">      2.  What time is it? </w:t>
      </w:r>
    </w:p>
    <w:p w:rsidR="003B426F" w:rsidRPr="00E102F1" w:rsidRDefault="003B426F" w:rsidP="00F540E4">
      <w:pPr>
        <w:spacing w:after="120" w:line="240" w:lineRule="auto"/>
        <w:ind w:left="540" w:firstLine="90"/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1: 35</w:t>
      </w:r>
    </w:p>
    <w:p w:rsidR="003B426F" w:rsidRPr="00E102F1" w:rsidRDefault="003B426F" w:rsidP="00F540E4">
      <w:pPr>
        <w:spacing w:after="120" w:line="240" w:lineRule="auto"/>
        <w:ind w:left="540" w:firstLine="90"/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3:45</w:t>
      </w:r>
    </w:p>
    <w:p w:rsidR="003B426F" w:rsidRPr="00E102F1" w:rsidRDefault="003B426F" w:rsidP="00F540E4">
      <w:pPr>
        <w:spacing w:after="120" w:line="240" w:lineRule="auto"/>
        <w:ind w:left="540" w:firstLine="90"/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6:22</w:t>
      </w:r>
    </w:p>
    <w:p w:rsidR="003B426F" w:rsidRPr="00E102F1" w:rsidRDefault="003B426F" w:rsidP="00F540E4">
      <w:pPr>
        <w:spacing w:after="120" w:line="240" w:lineRule="auto"/>
        <w:ind w:left="540" w:firstLine="90"/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15:00</w:t>
      </w:r>
    </w:p>
    <w:p w:rsidR="003B426F" w:rsidRPr="00E102F1" w:rsidRDefault="003B426F" w:rsidP="00F540E4">
      <w:pPr>
        <w:spacing w:after="120" w:line="240" w:lineRule="auto"/>
        <w:ind w:left="540" w:firstLine="90"/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8:30</w:t>
      </w:r>
    </w:p>
    <w:p w:rsidR="003B426F" w:rsidRPr="003B426F" w:rsidRDefault="003B426F" w:rsidP="003B426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 xml:space="preserve">     3</w:t>
      </w:r>
      <w:r w:rsidRPr="00E102F1">
        <w:rPr>
          <w:rFonts w:ascii="Times New Roman" w:hAnsi="Times New Roman" w:cs="Times New Roman"/>
          <w:sz w:val="24"/>
          <w:szCs w:val="24"/>
        </w:rPr>
        <w:t>.  Write the plural</w:t>
      </w:r>
      <w:r>
        <w:rPr>
          <w:rFonts w:ascii="Times New Roman" w:hAnsi="Times New Roman" w:cs="Times New Roman"/>
          <w:sz w:val="24"/>
          <w:szCs w:val="24"/>
        </w:rPr>
        <w:t xml:space="preserve"> of the given words</w:t>
      </w:r>
      <w:r w:rsidRPr="00E102F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B426F" w:rsidRPr="003B426F" w:rsidRDefault="003B426F" w:rsidP="003B426F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3B426F" w:rsidRPr="003B426F" w:rsidSect="00A8732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426F" w:rsidRPr="00E102F1" w:rsidRDefault="003B426F" w:rsidP="00F540E4">
      <w:pPr>
        <w:spacing w:after="80" w:line="240" w:lineRule="auto"/>
        <w:ind w:firstLine="630"/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Woman</w:t>
      </w:r>
    </w:p>
    <w:p w:rsidR="003B426F" w:rsidRPr="00E102F1" w:rsidRDefault="003B426F" w:rsidP="00F540E4">
      <w:pPr>
        <w:spacing w:after="80" w:line="240" w:lineRule="auto"/>
        <w:ind w:firstLine="630"/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Key</w:t>
      </w:r>
    </w:p>
    <w:p w:rsidR="003B426F" w:rsidRPr="00E102F1" w:rsidRDefault="003B426F" w:rsidP="00F540E4">
      <w:pPr>
        <w:spacing w:after="80" w:line="240" w:lineRule="auto"/>
        <w:ind w:firstLine="630"/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Cross</w:t>
      </w:r>
    </w:p>
    <w:p w:rsidR="003B426F" w:rsidRPr="00E102F1" w:rsidRDefault="003B426F" w:rsidP="00F540E4">
      <w:pPr>
        <w:spacing w:after="80" w:line="240" w:lineRule="auto"/>
        <w:ind w:firstLine="630"/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Bus</w:t>
      </w:r>
    </w:p>
    <w:p w:rsidR="003B426F" w:rsidRPr="00E102F1" w:rsidRDefault="003B426F" w:rsidP="00F540E4">
      <w:pPr>
        <w:spacing w:after="80" w:line="240" w:lineRule="auto"/>
        <w:ind w:firstLine="630"/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Leaf</w:t>
      </w:r>
    </w:p>
    <w:p w:rsidR="003B426F" w:rsidRPr="00E102F1" w:rsidRDefault="003B426F" w:rsidP="003B426F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Roof</w:t>
      </w:r>
    </w:p>
    <w:p w:rsidR="003B426F" w:rsidRPr="00E102F1" w:rsidRDefault="003B426F" w:rsidP="003B426F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Video</w:t>
      </w:r>
    </w:p>
    <w:p w:rsidR="003B426F" w:rsidRPr="00E102F1" w:rsidRDefault="003B426F" w:rsidP="003B426F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Fox</w:t>
      </w:r>
    </w:p>
    <w:p w:rsidR="003B426F" w:rsidRPr="00E102F1" w:rsidRDefault="003B426F" w:rsidP="003B426F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Match</w:t>
      </w:r>
    </w:p>
    <w:p w:rsidR="003B426F" w:rsidRDefault="003B426F" w:rsidP="003B426F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02F1">
        <w:rPr>
          <w:rFonts w:ascii="Times New Roman" w:hAnsi="Times New Roman" w:cs="Times New Roman"/>
          <w:sz w:val="24"/>
          <w:szCs w:val="24"/>
          <w:lang w:val="en-US"/>
        </w:rPr>
        <w:t>Tomato</w:t>
      </w:r>
    </w:p>
    <w:p w:rsidR="003B426F" w:rsidRDefault="003B426F" w:rsidP="003B426F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3B426F" w:rsidSect="003B42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540E4" w:rsidRDefault="00F540E4" w:rsidP="003B426F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B426F" w:rsidRDefault="00F540E4" w:rsidP="00F540E4">
      <w:pPr>
        <w:tabs>
          <w:tab w:val="left" w:pos="450"/>
        </w:tabs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B426F">
        <w:rPr>
          <w:rFonts w:ascii="Times New Roman" w:hAnsi="Times New Roman" w:cs="Times New Roman"/>
          <w:sz w:val="24"/>
          <w:szCs w:val="24"/>
          <w:lang w:val="en-US"/>
        </w:rPr>
        <w:t>4. Fill in the blanks with the correct form of the verb TO BE:</w:t>
      </w:r>
      <w:r w:rsidR="004B51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B426F" w:rsidRDefault="003B426F" w:rsidP="00F540E4">
      <w:pPr>
        <w:spacing w:after="80" w:line="240" w:lineRule="auto"/>
        <w:ind w:firstLine="63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a. He ……… a tall boy.</w:t>
      </w:r>
    </w:p>
    <w:p w:rsidR="003B426F" w:rsidRDefault="003B426F" w:rsidP="00F540E4">
      <w:pPr>
        <w:spacing w:after="80" w:line="240" w:lineRule="auto"/>
        <w:ind w:firstLine="63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b. They ……… in the park.</w:t>
      </w:r>
    </w:p>
    <w:p w:rsidR="003B426F" w:rsidRDefault="003B426F" w:rsidP="00F540E4">
      <w:pPr>
        <w:spacing w:after="80" w:line="240" w:lineRule="auto"/>
        <w:ind w:firstLine="63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c. It ……. a beautiful dog.</w:t>
      </w:r>
    </w:p>
    <w:p w:rsidR="003B426F" w:rsidRDefault="003B426F" w:rsidP="00F540E4">
      <w:pPr>
        <w:spacing w:after="80" w:line="240" w:lineRule="auto"/>
        <w:ind w:firstLine="63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d. We …… very good friends.</w:t>
      </w:r>
    </w:p>
    <w:p w:rsidR="003B426F" w:rsidRDefault="003B426F" w:rsidP="00F540E4">
      <w:pPr>
        <w:spacing w:after="80" w:line="240" w:lineRule="auto"/>
        <w:ind w:firstLine="63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e. I ……. always ready to learn new things. </w:t>
      </w:r>
    </w:p>
    <w:p w:rsidR="003B426F" w:rsidRPr="00E102F1" w:rsidRDefault="003B426F" w:rsidP="003B426F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B426F" w:rsidRPr="00E102F1" w:rsidSect="003B426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752E"/>
    <w:multiLevelType w:val="hybridMultilevel"/>
    <w:tmpl w:val="973697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6F"/>
    <w:rsid w:val="003B426F"/>
    <w:rsid w:val="004B514E"/>
    <w:rsid w:val="004E3DF9"/>
    <w:rsid w:val="00A87323"/>
    <w:rsid w:val="00CF5E56"/>
    <w:rsid w:val="00F5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30EEE-CE60-4812-A9CD-6F55BD7D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26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2022-08-26T06:20:00Z</dcterms:created>
  <dcterms:modified xsi:type="dcterms:W3CDTF">2022-08-28T08:04:00Z</dcterms:modified>
</cp:coreProperties>
</file>