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7C8" w:rsidRPr="00C1063E" w:rsidRDefault="00C1063E" w:rsidP="00C1063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063E">
        <w:rPr>
          <w:rFonts w:ascii="Times New Roman" w:hAnsi="Times New Roman" w:cs="Times New Roman"/>
          <w:b/>
          <w:sz w:val="24"/>
          <w:szCs w:val="24"/>
        </w:rPr>
        <w:t>Adjectivul</w:t>
      </w:r>
    </w:p>
    <w:p w:rsidR="00C1063E" w:rsidRDefault="00C1063E" w:rsidP="00C10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-fișă de lucru</w:t>
      </w:r>
      <w:r w:rsidR="006B2AF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6B2AF7">
        <w:rPr>
          <w:rFonts w:ascii="Times New Roman" w:hAnsi="Times New Roman" w:cs="Times New Roman"/>
          <w:sz w:val="24"/>
          <w:szCs w:val="24"/>
        </w:rPr>
        <w:t>la limba si literatura romană</w:t>
      </w:r>
      <w:r>
        <w:rPr>
          <w:rFonts w:ascii="Times New Roman" w:hAnsi="Times New Roman" w:cs="Times New Roman"/>
          <w:sz w:val="24"/>
          <w:szCs w:val="24"/>
        </w:rPr>
        <w:t>-</w:t>
      </w:r>
    </w:p>
    <w:p w:rsidR="00C1063E" w:rsidRDefault="00C1063E" w:rsidP="00C1063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Clasa a IV-a</w:t>
      </w:r>
    </w:p>
    <w:p w:rsidR="00C1063E" w:rsidRDefault="00C1063E" w:rsidP="00C1063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Profesor pentru învățământ primar, Prioteasa Gabriela Elena</w:t>
      </w:r>
    </w:p>
    <w:p w:rsidR="00C1063E" w:rsidRDefault="00C1063E" w:rsidP="00C1063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C1063E" w:rsidRDefault="00C1063E" w:rsidP="00C1063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Subliniază cu o linie adjectivele și cu două linii substantivele pe care le determină acestea:</w:t>
      </w:r>
    </w:p>
    <w:p w:rsidR="00C1063E" w:rsidRDefault="00C1063E" w:rsidP="00C1063E">
      <w:pPr>
        <w:pStyle w:val="Listparagraf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”Poarta ruginită scârțâi. O închisei repede. Tufe de zmeură se amestecau cu buruieni străine, sălbatice; o iarbă înaltă, deasă, umedă de ridica până la brâu. Luna se strecura cu fire lungi de aur printre tufișurile merilor bătrâni.”</w:t>
      </w:r>
    </w:p>
    <w:p w:rsidR="00C1063E" w:rsidRDefault="00C1063E" w:rsidP="00C1063E">
      <w:pPr>
        <w:pStyle w:val="Listparagraf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(Mihail Sadoveanu- </w:t>
      </w:r>
      <w:r>
        <w:rPr>
          <w:rFonts w:ascii="Times New Roman" w:hAnsi="Times New Roman" w:cs="Times New Roman"/>
          <w:i/>
          <w:sz w:val="24"/>
          <w:szCs w:val="24"/>
        </w:rPr>
        <w:t>Casa veche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1063E" w:rsidRDefault="00C1063E" w:rsidP="00C1063E">
      <w:pPr>
        <w:pStyle w:val="Listparagraf"/>
        <w:jc w:val="right"/>
        <w:rPr>
          <w:rFonts w:ascii="Times New Roman" w:hAnsi="Times New Roman" w:cs="Times New Roman"/>
          <w:sz w:val="24"/>
          <w:szCs w:val="24"/>
        </w:rPr>
      </w:pPr>
    </w:p>
    <w:p w:rsidR="00C1063E" w:rsidRDefault="00C1063E" w:rsidP="00C1063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Analizeză ultimele două adjective din textul de mai sus.</w:t>
      </w:r>
    </w:p>
    <w:p w:rsidR="00C1063E" w:rsidRDefault="00C1063E" w:rsidP="00C1063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Trece la numărul plural grupul ”</w:t>
      </w:r>
      <w:r w:rsidRPr="00C1063E">
        <w:rPr>
          <w:rFonts w:ascii="Times New Roman" w:hAnsi="Times New Roman" w:cs="Times New Roman"/>
          <w:i/>
          <w:sz w:val="24"/>
          <w:szCs w:val="24"/>
        </w:rPr>
        <w:t>iarba înaltă, deasă, umedă</w:t>
      </w:r>
      <w:r>
        <w:rPr>
          <w:rFonts w:ascii="Times New Roman" w:hAnsi="Times New Roman" w:cs="Times New Roman"/>
          <w:sz w:val="24"/>
          <w:szCs w:val="24"/>
        </w:rPr>
        <w:t>”, iar grupul ”</w:t>
      </w:r>
      <w:r w:rsidRPr="00C1063E">
        <w:rPr>
          <w:rFonts w:ascii="Times New Roman" w:hAnsi="Times New Roman" w:cs="Times New Roman"/>
          <w:i/>
          <w:sz w:val="24"/>
          <w:szCs w:val="24"/>
        </w:rPr>
        <w:t>merilor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1063E">
        <w:rPr>
          <w:rFonts w:ascii="Times New Roman" w:hAnsi="Times New Roman" w:cs="Times New Roman"/>
          <w:i/>
          <w:sz w:val="24"/>
          <w:szCs w:val="24"/>
        </w:rPr>
        <w:t>bătrâni</w:t>
      </w:r>
      <w:r>
        <w:rPr>
          <w:rFonts w:ascii="Times New Roman" w:hAnsi="Times New Roman" w:cs="Times New Roman"/>
          <w:sz w:val="24"/>
          <w:szCs w:val="24"/>
        </w:rPr>
        <w:t>”, la numărul singular.</w:t>
      </w:r>
    </w:p>
    <w:p w:rsidR="00C1063E" w:rsidRPr="00C1063E" w:rsidRDefault="00C1063E" w:rsidP="00C1063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Scrie adjective cu înțeles opus față de adjectivele: </w:t>
      </w:r>
      <w:r>
        <w:rPr>
          <w:rFonts w:ascii="Times New Roman" w:hAnsi="Times New Roman" w:cs="Times New Roman"/>
          <w:i/>
          <w:sz w:val="24"/>
          <w:szCs w:val="24"/>
        </w:rPr>
        <w:t>sălbatic,des, umed, lung.</w:t>
      </w:r>
    </w:p>
    <w:p w:rsidR="00C1063E" w:rsidRDefault="00C1063E" w:rsidP="00C1063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Alcătuiește o comunicare în care cuvântul ”</w:t>
      </w:r>
      <w:r w:rsidRPr="00C1063E">
        <w:rPr>
          <w:rFonts w:ascii="Times New Roman" w:hAnsi="Times New Roman" w:cs="Times New Roman"/>
          <w:i/>
          <w:sz w:val="24"/>
          <w:szCs w:val="24"/>
        </w:rPr>
        <w:t>străin</w:t>
      </w:r>
      <w:r>
        <w:rPr>
          <w:rFonts w:ascii="Times New Roman" w:hAnsi="Times New Roman" w:cs="Times New Roman"/>
          <w:sz w:val="24"/>
          <w:szCs w:val="24"/>
        </w:rPr>
        <w:t>” să fie substantiv.</w:t>
      </w:r>
    </w:p>
    <w:p w:rsidR="00C1063E" w:rsidRPr="00C1063E" w:rsidRDefault="00C1063E" w:rsidP="00C1063E">
      <w:pPr>
        <w:pStyle w:val="Listparagraf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Înlocuiește substantivul (</w:t>
      </w:r>
      <w:r>
        <w:rPr>
          <w:rFonts w:ascii="Times New Roman" w:hAnsi="Times New Roman" w:cs="Times New Roman"/>
          <w:i/>
          <w:sz w:val="24"/>
          <w:szCs w:val="24"/>
        </w:rPr>
        <w:t xml:space="preserve">de) aur </w:t>
      </w:r>
      <w:r>
        <w:rPr>
          <w:rFonts w:ascii="Times New Roman" w:hAnsi="Times New Roman" w:cs="Times New Roman"/>
          <w:sz w:val="24"/>
          <w:szCs w:val="24"/>
        </w:rPr>
        <w:t>cu adjectivul corespunzător.</w:t>
      </w:r>
    </w:p>
    <w:sectPr w:rsidR="00C1063E" w:rsidRPr="00C106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9C458A"/>
    <w:multiLevelType w:val="hybridMultilevel"/>
    <w:tmpl w:val="75083E3E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0F8"/>
    <w:rsid w:val="005534D8"/>
    <w:rsid w:val="006B2AF7"/>
    <w:rsid w:val="00C1063E"/>
    <w:rsid w:val="00DB00F8"/>
    <w:rsid w:val="00E62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711DF-CC3C-4686-A11E-3CB85B0BC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C10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128</Words>
  <Characters>744</Characters>
  <Application>Microsoft Office Word</Application>
  <DocSecurity>0</DocSecurity>
  <Lines>6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</dc:creator>
  <cp:keywords/>
  <dc:description/>
  <cp:lastModifiedBy>prof</cp:lastModifiedBy>
  <cp:revision>3</cp:revision>
  <dcterms:created xsi:type="dcterms:W3CDTF">2022-08-25T20:48:00Z</dcterms:created>
  <dcterms:modified xsi:type="dcterms:W3CDTF">2022-08-25T21:23:00Z</dcterms:modified>
</cp:coreProperties>
</file>