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89" w:rsidRPr="0018320D" w:rsidRDefault="003D4689" w:rsidP="003D46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20D">
        <w:rPr>
          <w:rFonts w:ascii="Times New Roman" w:hAnsi="Times New Roman" w:cs="Times New Roman"/>
          <w:b/>
          <w:sz w:val="24"/>
          <w:szCs w:val="24"/>
        </w:rPr>
        <w:t xml:space="preserve">FIȘĂ </w:t>
      </w:r>
      <w:proofErr w:type="gramStart"/>
      <w:r w:rsidRPr="0018320D">
        <w:rPr>
          <w:rFonts w:ascii="Times New Roman" w:hAnsi="Times New Roman" w:cs="Times New Roman"/>
          <w:b/>
          <w:sz w:val="24"/>
          <w:szCs w:val="24"/>
        </w:rPr>
        <w:t>DE  LUCRU</w:t>
      </w:r>
      <w:proofErr w:type="gramEnd"/>
    </w:p>
    <w:p w:rsidR="003D4689" w:rsidRPr="0018320D" w:rsidRDefault="003D4689" w:rsidP="003D46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320D">
        <w:rPr>
          <w:rFonts w:ascii="Times New Roman" w:hAnsi="Times New Roman" w:cs="Times New Roman"/>
          <w:b/>
          <w:sz w:val="24"/>
          <w:szCs w:val="24"/>
        </w:rPr>
        <w:t>Nume</w:t>
      </w:r>
      <w:proofErr w:type="spellEnd"/>
      <w:r w:rsidRPr="00183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320D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183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320D">
        <w:rPr>
          <w:rFonts w:ascii="Times New Roman" w:hAnsi="Times New Roman" w:cs="Times New Roman"/>
          <w:b/>
          <w:sz w:val="24"/>
          <w:szCs w:val="24"/>
        </w:rPr>
        <w:t>prenume</w:t>
      </w:r>
      <w:proofErr w:type="spellEnd"/>
      <w:r w:rsidRPr="00183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320D">
        <w:rPr>
          <w:rFonts w:ascii="Times New Roman" w:hAnsi="Times New Roman" w:cs="Times New Roman"/>
          <w:b/>
          <w:sz w:val="24"/>
          <w:szCs w:val="24"/>
        </w:rPr>
        <w:t>elev</w:t>
      </w:r>
      <w:proofErr w:type="spellEnd"/>
      <w:r w:rsidRPr="0018320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D4689" w:rsidRPr="0018320D" w:rsidRDefault="003D4689" w:rsidP="003D46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320D">
        <w:rPr>
          <w:rFonts w:ascii="Times New Roman" w:hAnsi="Times New Roman" w:cs="Times New Roman"/>
          <w:b/>
          <w:sz w:val="24"/>
          <w:szCs w:val="24"/>
        </w:rPr>
        <w:t>Clasa</w:t>
      </w:r>
      <w:proofErr w:type="spellEnd"/>
      <w:r w:rsidRPr="0018320D">
        <w:rPr>
          <w:rFonts w:ascii="Times New Roman" w:hAnsi="Times New Roman" w:cs="Times New Roman"/>
          <w:b/>
          <w:sz w:val="24"/>
          <w:szCs w:val="24"/>
        </w:rPr>
        <w:t xml:space="preserve">: a  X  - a  </w:t>
      </w:r>
      <w:bookmarkStart w:id="0" w:name="_GoBack"/>
      <w:bookmarkEnd w:id="0"/>
    </w:p>
    <w:p w:rsidR="007511D8" w:rsidRDefault="007511D8">
      <w:pPr>
        <w:rPr>
          <w:rFonts w:ascii="Times New Roman" w:hAnsi="Times New Roman" w:cs="Times New Roman"/>
          <w:sz w:val="24"/>
          <w:szCs w:val="24"/>
        </w:rPr>
      </w:pPr>
    </w:p>
    <w:p w:rsidR="00E54D44" w:rsidRPr="00E54D44" w:rsidRDefault="00E54D44" w:rsidP="00272B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4D44">
        <w:rPr>
          <w:rFonts w:ascii="Times New Roman" w:hAnsi="Times New Roman" w:cs="Times New Roman"/>
          <w:b/>
          <w:sz w:val="24"/>
          <w:szCs w:val="24"/>
        </w:rPr>
        <w:t>Stabiliţi</w:t>
      </w:r>
      <w:proofErr w:type="spellEnd"/>
      <w:r w:rsidRPr="00E54D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4D44">
        <w:rPr>
          <w:rFonts w:ascii="Times New Roman" w:hAnsi="Times New Roman" w:cs="Times New Roman"/>
          <w:b/>
          <w:sz w:val="24"/>
          <w:szCs w:val="24"/>
        </w:rPr>
        <w:t>valoarea</w:t>
      </w:r>
      <w:proofErr w:type="spellEnd"/>
      <w:r w:rsidRPr="00E54D44">
        <w:rPr>
          <w:rFonts w:ascii="Times New Roman" w:hAnsi="Times New Roman" w:cs="Times New Roman"/>
          <w:b/>
          <w:sz w:val="24"/>
          <w:szCs w:val="24"/>
        </w:rPr>
        <w:t xml:space="preserve">  de  </w:t>
      </w:r>
      <w:proofErr w:type="spellStart"/>
      <w:r w:rsidRPr="00E54D44">
        <w:rPr>
          <w:rFonts w:ascii="Times New Roman" w:hAnsi="Times New Roman" w:cs="Times New Roman"/>
          <w:b/>
          <w:sz w:val="24"/>
          <w:szCs w:val="24"/>
        </w:rPr>
        <w:t>adevăr</w:t>
      </w:r>
      <w:proofErr w:type="spellEnd"/>
      <w:r w:rsidRPr="00E54D44">
        <w:rPr>
          <w:rFonts w:ascii="Times New Roman" w:hAnsi="Times New Roman" w:cs="Times New Roman"/>
          <w:b/>
          <w:sz w:val="24"/>
          <w:szCs w:val="24"/>
        </w:rPr>
        <w:t xml:space="preserve">  a  </w:t>
      </w:r>
      <w:proofErr w:type="spellStart"/>
      <w:r w:rsidRPr="00E54D44">
        <w:rPr>
          <w:rFonts w:ascii="Times New Roman" w:hAnsi="Times New Roman" w:cs="Times New Roman"/>
          <w:b/>
          <w:sz w:val="24"/>
          <w:szCs w:val="24"/>
        </w:rPr>
        <w:t>următoarelor</w:t>
      </w:r>
      <w:proofErr w:type="spellEnd"/>
      <w:r w:rsidRPr="00E54D4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54D44">
        <w:rPr>
          <w:rFonts w:ascii="Times New Roman" w:hAnsi="Times New Roman" w:cs="Times New Roman"/>
          <w:b/>
          <w:sz w:val="24"/>
          <w:szCs w:val="24"/>
        </w:rPr>
        <w:t>afirmaţii</w:t>
      </w:r>
      <w:proofErr w:type="spellEnd"/>
      <w:r w:rsidRPr="00E54D44">
        <w:rPr>
          <w:rFonts w:ascii="Times New Roman" w:hAnsi="Times New Roman" w:cs="Times New Roman"/>
          <w:b/>
          <w:sz w:val="24"/>
          <w:szCs w:val="24"/>
        </w:rPr>
        <w:t>:</w:t>
      </w:r>
    </w:p>
    <w:p w:rsidR="00E54D44" w:rsidRDefault="00E54D44" w:rsidP="00272B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Muzeul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  </w:t>
      </w:r>
      <w:proofErr w:type="spellStart"/>
      <w:r>
        <w:rPr>
          <w:rFonts w:ascii="Times New Roman" w:hAnsi="Times New Roman" w:cs="Times New Roman"/>
          <w:sz w:val="24"/>
          <w:szCs w:val="24"/>
        </w:rPr>
        <w:t>află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la 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4D44" w:rsidRPr="00E54D44" w:rsidRDefault="00E54D44" w:rsidP="00272B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4D44">
        <w:rPr>
          <w:rFonts w:ascii="Times New Roman" w:hAnsi="Times New Roman" w:cs="Times New Roman"/>
          <w:sz w:val="24"/>
          <w:szCs w:val="24"/>
          <w:lang w:val="ro-RO"/>
        </w:rPr>
        <w:t>Castelele  de  la Carei, Curtici, Macea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 află în Câmpia  de  Vest.</w:t>
      </w:r>
    </w:p>
    <w:p w:rsidR="00E54D44" w:rsidRPr="00E54D44" w:rsidRDefault="00E54D44" w:rsidP="00272B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4D44">
        <w:rPr>
          <w:rFonts w:ascii="Times New Roman" w:hAnsi="Times New Roman" w:cs="Times New Roman"/>
          <w:sz w:val="24"/>
          <w:szCs w:val="24"/>
          <w:lang w:val="ro-RO"/>
        </w:rPr>
        <w:t>Peștera  de  la Izvorul Albastru al Izei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 află în grupa centrală a  Orientalilor.</w:t>
      </w:r>
    </w:p>
    <w:p w:rsidR="00E54D44" w:rsidRPr="00D46A79" w:rsidRDefault="00D46A79" w:rsidP="00272B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Lacul Colibița se  află în Carpații de  Curbură.</w:t>
      </w:r>
    </w:p>
    <w:p w:rsidR="00D46A79" w:rsidRDefault="00D46A79" w:rsidP="00272B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  </w:t>
      </w:r>
      <w:proofErr w:type="spellStart"/>
      <w:r>
        <w:rPr>
          <w:rFonts w:ascii="Times New Roman" w:hAnsi="Times New Roman" w:cs="Times New Roman"/>
          <w:sz w:val="24"/>
          <w:szCs w:val="24"/>
        </w:rPr>
        <w:t>află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Banatului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6A79" w:rsidRDefault="00D46A79" w:rsidP="00272B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6A79">
        <w:rPr>
          <w:rFonts w:ascii="Times New Roman" w:hAnsi="Times New Roman" w:cs="Times New Roman"/>
          <w:b/>
          <w:sz w:val="24"/>
          <w:szCs w:val="24"/>
        </w:rPr>
        <w:t>Stabiliți</w:t>
      </w:r>
      <w:proofErr w:type="spellEnd"/>
      <w:r w:rsidRPr="00D46A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6A79">
        <w:rPr>
          <w:rFonts w:ascii="Times New Roman" w:hAnsi="Times New Roman" w:cs="Times New Roman"/>
          <w:b/>
          <w:sz w:val="24"/>
          <w:szCs w:val="24"/>
        </w:rPr>
        <w:t>corelațiile</w:t>
      </w:r>
      <w:proofErr w:type="spellEnd"/>
      <w:r w:rsidRPr="00D46A7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46A79">
        <w:rPr>
          <w:rFonts w:ascii="Times New Roman" w:hAnsi="Times New Roman" w:cs="Times New Roman"/>
          <w:b/>
          <w:sz w:val="24"/>
          <w:szCs w:val="24"/>
        </w:rPr>
        <w:t>dintre</w:t>
      </w:r>
      <w:proofErr w:type="spellEnd"/>
      <w:r w:rsidRPr="00D46A7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46A79">
        <w:rPr>
          <w:rFonts w:ascii="Times New Roman" w:hAnsi="Times New Roman" w:cs="Times New Roman"/>
          <w:b/>
          <w:sz w:val="24"/>
          <w:szCs w:val="24"/>
        </w:rPr>
        <w:t>coloana</w:t>
      </w:r>
      <w:proofErr w:type="spellEnd"/>
      <w:r w:rsidRPr="00D46A79">
        <w:rPr>
          <w:rFonts w:ascii="Times New Roman" w:hAnsi="Times New Roman" w:cs="Times New Roman"/>
          <w:b/>
          <w:sz w:val="24"/>
          <w:szCs w:val="24"/>
        </w:rPr>
        <w:t xml:space="preserve">  A  </w:t>
      </w:r>
      <w:proofErr w:type="spellStart"/>
      <w:r w:rsidRPr="00D46A79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D46A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6A79">
        <w:rPr>
          <w:rFonts w:ascii="Times New Roman" w:hAnsi="Times New Roman" w:cs="Times New Roman"/>
          <w:b/>
          <w:sz w:val="24"/>
          <w:szCs w:val="24"/>
        </w:rPr>
        <w:t>coloana</w:t>
      </w:r>
      <w:proofErr w:type="spellEnd"/>
      <w:r w:rsidRPr="00D46A79">
        <w:rPr>
          <w:rFonts w:ascii="Times New Roman" w:hAnsi="Times New Roman" w:cs="Times New Roman"/>
          <w:b/>
          <w:sz w:val="24"/>
          <w:szCs w:val="24"/>
        </w:rPr>
        <w:t xml:space="preserve">  B: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10"/>
        <w:gridCol w:w="4606"/>
      </w:tblGrid>
      <w:tr w:rsidR="00214504" w:rsidTr="005B1265">
        <w:tc>
          <w:tcPr>
            <w:tcW w:w="4610" w:type="dxa"/>
            <w:shd w:val="clear" w:color="auto" w:fill="D9D9D9" w:themeFill="background1" w:themeFillShade="D9"/>
          </w:tcPr>
          <w:p w:rsidR="00214504" w:rsidRDefault="00214504" w:rsidP="00272B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Peșteri</w:t>
            </w:r>
            <w:proofErr w:type="spellEnd"/>
          </w:p>
        </w:tc>
        <w:tc>
          <w:tcPr>
            <w:tcW w:w="4606" w:type="dxa"/>
            <w:shd w:val="clear" w:color="auto" w:fill="D9D9D9" w:themeFill="background1" w:themeFillShade="D9"/>
          </w:tcPr>
          <w:p w:rsidR="00214504" w:rsidRDefault="00214504" w:rsidP="00272B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Munți</w:t>
            </w:r>
            <w:proofErr w:type="spellEnd"/>
          </w:p>
        </w:tc>
      </w:tr>
      <w:tr w:rsidR="00214504" w:rsidTr="005B1265">
        <w:tc>
          <w:tcPr>
            <w:tcW w:w="4610" w:type="dxa"/>
          </w:tcPr>
          <w:p w:rsidR="00214504" w:rsidRPr="006A230D" w:rsidRDefault="00214504" w:rsidP="006A230D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Peștera Urșilor</w:t>
            </w:r>
          </w:p>
        </w:tc>
        <w:tc>
          <w:tcPr>
            <w:tcW w:w="4606" w:type="dxa"/>
          </w:tcPr>
          <w:p w:rsidR="00214504" w:rsidRPr="006A230D" w:rsidRDefault="005B1265" w:rsidP="006A230D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Munții</w:t>
            </w:r>
            <w:proofErr w:type="spellEnd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Giurgeu</w:t>
            </w:r>
            <w:proofErr w:type="spellEnd"/>
          </w:p>
        </w:tc>
      </w:tr>
      <w:tr w:rsidR="00214504" w:rsidTr="005B1265">
        <w:tc>
          <w:tcPr>
            <w:tcW w:w="4610" w:type="dxa"/>
          </w:tcPr>
          <w:p w:rsidR="00214504" w:rsidRPr="006A230D" w:rsidRDefault="00214504" w:rsidP="006A230D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Baia</w:t>
            </w:r>
            <w:proofErr w:type="spellEnd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 xml:space="preserve"> Sch</w:t>
            </w:r>
            <w:r w:rsidR="006A230D">
              <w:rPr>
                <w:rFonts w:ascii="Times New Roman" w:hAnsi="Times New Roman" w:cs="Times New Roman"/>
                <w:sz w:val="24"/>
                <w:szCs w:val="24"/>
              </w:rPr>
              <w:t>neider</w:t>
            </w:r>
            <w:r w:rsidRPr="006A2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214504" w:rsidRPr="006A230D" w:rsidRDefault="005B1265" w:rsidP="006A230D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Munții</w:t>
            </w:r>
            <w:proofErr w:type="spellEnd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Poiana</w:t>
            </w:r>
            <w:proofErr w:type="spellEnd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Ruscă</w:t>
            </w:r>
            <w:proofErr w:type="spellEnd"/>
          </w:p>
        </w:tc>
      </w:tr>
      <w:tr w:rsidR="00214504" w:rsidTr="005B1265">
        <w:tc>
          <w:tcPr>
            <w:tcW w:w="4610" w:type="dxa"/>
          </w:tcPr>
          <w:p w:rsidR="00214504" w:rsidRPr="006A230D" w:rsidRDefault="005B1265" w:rsidP="006A230D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Peștera</w:t>
            </w:r>
            <w:proofErr w:type="spellEnd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 xml:space="preserve"> de  la  </w:t>
            </w: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Românești</w:t>
            </w:r>
            <w:proofErr w:type="spellEnd"/>
          </w:p>
        </w:tc>
        <w:tc>
          <w:tcPr>
            <w:tcW w:w="4606" w:type="dxa"/>
          </w:tcPr>
          <w:p w:rsidR="00214504" w:rsidRPr="006A230D" w:rsidRDefault="00214504" w:rsidP="006A230D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Munții</w:t>
            </w:r>
            <w:proofErr w:type="spellEnd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Rodnei</w:t>
            </w:r>
            <w:proofErr w:type="spellEnd"/>
          </w:p>
        </w:tc>
      </w:tr>
      <w:tr w:rsidR="005B1265" w:rsidTr="005B1265">
        <w:tc>
          <w:tcPr>
            <w:tcW w:w="4610" w:type="dxa"/>
          </w:tcPr>
          <w:p w:rsidR="005B1265" w:rsidRPr="006A230D" w:rsidRDefault="005B1265" w:rsidP="006A230D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Comarnic</w:t>
            </w:r>
            <w:proofErr w:type="spellEnd"/>
          </w:p>
        </w:tc>
        <w:tc>
          <w:tcPr>
            <w:tcW w:w="4606" w:type="dxa"/>
          </w:tcPr>
          <w:p w:rsidR="005B1265" w:rsidRPr="006A230D" w:rsidRDefault="005B1265" w:rsidP="006A230D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Munții</w:t>
            </w:r>
            <w:proofErr w:type="spellEnd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Apuseni</w:t>
            </w:r>
            <w:proofErr w:type="spellEnd"/>
          </w:p>
        </w:tc>
      </w:tr>
      <w:tr w:rsidR="006A230D" w:rsidTr="005B1265">
        <w:tc>
          <w:tcPr>
            <w:tcW w:w="4610" w:type="dxa"/>
            <w:vMerge w:val="restart"/>
          </w:tcPr>
          <w:p w:rsidR="006A230D" w:rsidRPr="006A230D" w:rsidRDefault="006A230D" w:rsidP="006A230D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Peștera  Vântului</w:t>
            </w:r>
          </w:p>
        </w:tc>
        <w:tc>
          <w:tcPr>
            <w:tcW w:w="4606" w:type="dxa"/>
          </w:tcPr>
          <w:p w:rsidR="006A230D" w:rsidRPr="006A230D" w:rsidRDefault="006A230D" w:rsidP="006A230D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Munții</w:t>
            </w:r>
            <w:proofErr w:type="spellEnd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Banatului</w:t>
            </w:r>
            <w:proofErr w:type="spellEnd"/>
          </w:p>
        </w:tc>
      </w:tr>
      <w:tr w:rsidR="006A230D" w:rsidTr="005B1265">
        <w:tc>
          <w:tcPr>
            <w:tcW w:w="4610" w:type="dxa"/>
            <w:vMerge/>
          </w:tcPr>
          <w:p w:rsidR="006A230D" w:rsidRPr="005B1265" w:rsidRDefault="006A230D" w:rsidP="00272B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6A230D" w:rsidRPr="006A230D" w:rsidRDefault="006A230D" w:rsidP="006A230D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Munții</w:t>
            </w:r>
            <w:proofErr w:type="spellEnd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30D">
              <w:rPr>
                <w:rFonts w:ascii="Times New Roman" w:hAnsi="Times New Roman" w:cs="Times New Roman"/>
                <w:sz w:val="24"/>
                <w:szCs w:val="24"/>
              </w:rPr>
              <w:t>Godeanu</w:t>
            </w:r>
            <w:proofErr w:type="spellEnd"/>
          </w:p>
        </w:tc>
      </w:tr>
    </w:tbl>
    <w:p w:rsidR="00D46A79" w:rsidRDefault="005B1265" w:rsidP="00272B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Completați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spațiile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rămase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libere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B1265" w:rsidRDefault="005B1265" w:rsidP="00272B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1265">
        <w:rPr>
          <w:rFonts w:ascii="Times New Roman" w:hAnsi="Times New Roman" w:cs="Times New Roman"/>
          <w:sz w:val="24"/>
          <w:szCs w:val="24"/>
        </w:rPr>
        <w:t>Lacul</w:t>
      </w:r>
      <w:proofErr w:type="spellEnd"/>
      <w:r w:rsidRPr="005B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265">
        <w:rPr>
          <w:rFonts w:ascii="Times New Roman" w:hAnsi="Times New Roman" w:cs="Times New Roman"/>
          <w:sz w:val="24"/>
          <w:szCs w:val="24"/>
        </w:rPr>
        <w:t>Dracului</w:t>
      </w:r>
      <w:proofErr w:type="spellEnd"/>
      <w:r w:rsidRPr="005B12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1265">
        <w:rPr>
          <w:rFonts w:ascii="Times New Roman" w:hAnsi="Times New Roman" w:cs="Times New Roman"/>
          <w:sz w:val="24"/>
          <w:szCs w:val="24"/>
        </w:rPr>
        <w:t xml:space="preserve">se  </w:t>
      </w:r>
      <w:proofErr w:type="spellStart"/>
      <w:r w:rsidRPr="005B1265">
        <w:rPr>
          <w:rFonts w:ascii="Times New Roman" w:hAnsi="Times New Roman" w:cs="Times New Roman"/>
          <w:sz w:val="24"/>
          <w:szCs w:val="24"/>
        </w:rPr>
        <w:t>află</w:t>
      </w:r>
      <w:proofErr w:type="spellEnd"/>
      <w:proofErr w:type="gramEnd"/>
      <w:r w:rsidRPr="005B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26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B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265">
        <w:rPr>
          <w:rFonts w:ascii="Times New Roman" w:hAnsi="Times New Roman" w:cs="Times New Roman"/>
          <w:sz w:val="24"/>
          <w:szCs w:val="24"/>
        </w:rPr>
        <w:t>Munții</w:t>
      </w:r>
      <w:proofErr w:type="spellEnd"/>
      <w:r w:rsidRPr="005B1265">
        <w:rPr>
          <w:rFonts w:ascii="Times New Roman" w:hAnsi="Times New Roman" w:cs="Times New Roman"/>
          <w:sz w:val="24"/>
          <w:szCs w:val="24"/>
        </w:rPr>
        <w:t xml:space="preserve"> ……………..1………………..</w:t>
      </w:r>
    </w:p>
    <w:p w:rsidR="005B1265" w:rsidRDefault="00272BCE" w:rsidP="00272B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</w:t>
      </w:r>
      <w:proofErr w:type="gramEnd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1265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1265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265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1265">
        <w:rPr>
          <w:rFonts w:ascii="Times New Roman" w:hAnsi="Times New Roman" w:cs="Times New Roman"/>
          <w:sz w:val="24"/>
          <w:szCs w:val="24"/>
        </w:rPr>
        <w:t>………………..</w:t>
      </w:r>
    </w:p>
    <w:p w:rsidR="00272BCE" w:rsidRDefault="00272BCE" w:rsidP="00272B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Defileul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Mureșului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întinde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265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1265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265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1265">
        <w:rPr>
          <w:rFonts w:ascii="Times New Roman" w:hAnsi="Times New Roman" w:cs="Times New Roman"/>
          <w:sz w:val="24"/>
          <w:szCs w:val="24"/>
        </w:rPr>
        <w:t>………………..</w:t>
      </w:r>
    </w:p>
    <w:p w:rsidR="00272BCE" w:rsidRDefault="00272BCE" w:rsidP="00272B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31BC">
        <w:rPr>
          <w:rFonts w:ascii="Times New Roman" w:hAnsi="Times New Roman" w:cs="Times New Roman"/>
          <w:b/>
          <w:sz w:val="24"/>
          <w:szCs w:val="24"/>
        </w:rPr>
        <w:t>Realizați</w:t>
      </w:r>
      <w:proofErr w:type="spellEnd"/>
      <w:r w:rsidRPr="00F031BC"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Pr="00F031BC">
        <w:rPr>
          <w:rFonts w:ascii="Times New Roman" w:hAnsi="Times New Roman" w:cs="Times New Roman"/>
          <w:b/>
          <w:sz w:val="24"/>
          <w:szCs w:val="24"/>
        </w:rPr>
        <w:t>eseu</w:t>
      </w:r>
      <w:proofErr w:type="spellEnd"/>
      <w:r w:rsidRPr="00F031BC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F031BC">
        <w:rPr>
          <w:rFonts w:ascii="Times New Roman" w:hAnsi="Times New Roman" w:cs="Times New Roman"/>
          <w:b/>
          <w:sz w:val="24"/>
          <w:szCs w:val="24"/>
        </w:rPr>
        <w:t>tema</w:t>
      </w:r>
      <w:proofErr w:type="spellEnd"/>
      <w:r w:rsidRPr="00F031BC">
        <w:rPr>
          <w:rFonts w:ascii="Times New Roman" w:hAnsi="Times New Roman" w:cs="Times New Roman"/>
          <w:b/>
          <w:sz w:val="24"/>
          <w:szCs w:val="24"/>
        </w:rPr>
        <w:t xml:space="preserve">  "</w:t>
      </w:r>
      <w:proofErr w:type="spellStart"/>
      <w:r w:rsidRPr="00F031BC">
        <w:rPr>
          <w:rFonts w:ascii="Times New Roman" w:hAnsi="Times New Roman" w:cs="Times New Roman"/>
          <w:b/>
          <w:sz w:val="24"/>
          <w:szCs w:val="24"/>
        </w:rPr>
        <w:t>Potențialul</w:t>
      </w:r>
      <w:proofErr w:type="spellEnd"/>
      <w:r w:rsidRPr="00F031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1BC">
        <w:rPr>
          <w:rFonts w:ascii="Times New Roman" w:hAnsi="Times New Roman" w:cs="Times New Roman"/>
          <w:b/>
          <w:sz w:val="24"/>
          <w:szCs w:val="24"/>
        </w:rPr>
        <w:t>turistic</w:t>
      </w:r>
      <w:proofErr w:type="spellEnd"/>
      <w:r w:rsidRPr="00F031BC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F031BC">
        <w:rPr>
          <w:rFonts w:ascii="Times New Roman" w:hAnsi="Times New Roman" w:cs="Times New Roman"/>
          <w:b/>
          <w:sz w:val="24"/>
          <w:szCs w:val="24"/>
        </w:rPr>
        <w:t>Carpaților</w:t>
      </w:r>
      <w:proofErr w:type="spellEnd"/>
      <w:r w:rsidRPr="00F031B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031BC">
        <w:rPr>
          <w:rFonts w:ascii="Times New Roman" w:hAnsi="Times New Roman" w:cs="Times New Roman"/>
          <w:b/>
          <w:sz w:val="24"/>
          <w:szCs w:val="24"/>
        </w:rPr>
        <w:t>Occidentali</w:t>
      </w:r>
      <w:proofErr w:type="spellEnd"/>
      <w:r w:rsidRPr="00F031BC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 w:rsidRPr="00F031BC">
        <w:rPr>
          <w:rFonts w:ascii="Times New Roman" w:hAnsi="Times New Roman" w:cs="Times New Roman"/>
          <w:b/>
          <w:sz w:val="24"/>
          <w:szCs w:val="24"/>
        </w:rPr>
        <w:t>după</w:t>
      </w:r>
      <w:proofErr w:type="spellEnd"/>
      <w:r w:rsidRPr="00F031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1BC">
        <w:rPr>
          <w:rFonts w:ascii="Times New Roman" w:hAnsi="Times New Roman" w:cs="Times New Roman"/>
          <w:b/>
          <w:sz w:val="24"/>
          <w:szCs w:val="24"/>
        </w:rPr>
        <w:t>următoarea</w:t>
      </w:r>
      <w:proofErr w:type="spellEnd"/>
      <w:r w:rsidRPr="00F031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1BC">
        <w:rPr>
          <w:rFonts w:ascii="Times New Roman" w:hAnsi="Times New Roman" w:cs="Times New Roman"/>
          <w:b/>
          <w:sz w:val="24"/>
          <w:szCs w:val="24"/>
        </w:rPr>
        <w:t>structură</w:t>
      </w:r>
      <w:proofErr w:type="spellEnd"/>
      <w:r w:rsidRPr="00F031BC">
        <w:rPr>
          <w:rFonts w:ascii="Times New Roman" w:hAnsi="Times New Roman" w:cs="Times New Roman"/>
          <w:b/>
          <w:sz w:val="24"/>
          <w:szCs w:val="24"/>
        </w:rPr>
        <w:t>:</w:t>
      </w:r>
    </w:p>
    <w:p w:rsidR="00F031BC" w:rsidRDefault="00F031BC" w:rsidP="00F031B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1BC">
        <w:rPr>
          <w:rFonts w:ascii="Times New Roman" w:hAnsi="Times New Roman" w:cs="Times New Roman"/>
          <w:sz w:val="24"/>
          <w:szCs w:val="24"/>
        </w:rPr>
        <w:t>așezare</w:t>
      </w:r>
      <w:proofErr w:type="spellEnd"/>
      <w:r w:rsidRPr="00F03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1BC">
        <w:rPr>
          <w:rFonts w:ascii="Times New Roman" w:hAnsi="Times New Roman" w:cs="Times New Roman"/>
          <w:sz w:val="24"/>
          <w:szCs w:val="24"/>
        </w:rPr>
        <w:t>geografică</w:t>
      </w:r>
      <w:proofErr w:type="spellEnd"/>
      <w:r w:rsidRPr="00F03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1BC">
        <w:rPr>
          <w:rFonts w:ascii="Times New Roman" w:hAnsi="Times New Roman" w:cs="Times New Roman"/>
          <w:sz w:val="24"/>
          <w:szCs w:val="24"/>
        </w:rPr>
        <w:t>masive</w:t>
      </w:r>
      <w:proofErr w:type="spellEnd"/>
      <w:r w:rsidRPr="00F031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031BC">
        <w:rPr>
          <w:rFonts w:ascii="Times New Roman" w:hAnsi="Times New Roman" w:cs="Times New Roman"/>
          <w:sz w:val="24"/>
          <w:szCs w:val="24"/>
        </w:rPr>
        <w:t>montane</w:t>
      </w:r>
      <w:proofErr w:type="spellEnd"/>
      <w:r w:rsidRPr="00F031BC">
        <w:rPr>
          <w:rFonts w:ascii="Times New Roman" w:hAnsi="Times New Roman" w:cs="Times New Roman"/>
          <w:sz w:val="24"/>
          <w:szCs w:val="24"/>
        </w:rPr>
        <w:t>;</w:t>
      </w:r>
    </w:p>
    <w:p w:rsidR="00F031BC" w:rsidRDefault="00F031BC" w:rsidP="00F031B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potențial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natural (</w:t>
      </w:r>
      <w:proofErr w:type="spellStart"/>
      <w:r>
        <w:rPr>
          <w:rFonts w:ascii="Times New Roman" w:hAnsi="Times New Roman" w:cs="Times New Roman"/>
          <w:sz w:val="24"/>
          <w:szCs w:val="24"/>
        </w:rPr>
        <w:t>masive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peșteri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defilee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lacuri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F031BC" w:rsidRDefault="00F031BC" w:rsidP="00F031B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potențial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natural (</w:t>
      </w:r>
      <w:proofErr w:type="spellStart"/>
      <w:r>
        <w:rPr>
          <w:rFonts w:ascii="Times New Roman" w:hAnsi="Times New Roman" w:cs="Times New Roman"/>
          <w:sz w:val="24"/>
          <w:szCs w:val="24"/>
        </w:rPr>
        <w:t>așezări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urbane, </w:t>
      </w:r>
      <w:proofErr w:type="spellStart"/>
      <w:r>
        <w:rPr>
          <w:rFonts w:ascii="Times New Roman" w:hAnsi="Times New Roman" w:cs="Times New Roman"/>
          <w:sz w:val="24"/>
          <w:szCs w:val="24"/>
        </w:rPr>
        <w:t>cetăți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biserici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272BCE" w:rsidRPr="00D575A9" w:rsidRDefault="00F031BC" w:rsidP="00D575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31BC">
        <w:rPr>
          <w:rFonts w:ascii="Times New Roman" w:hAnsi="Times New Roman" w:cs="Times New Roman"/>
          <w:b/>
          <w:sz w:val="24"/>
          <w:szCs w:val="24"/>
        </w:rPr>
        <w:t>Enumerați</w:t>
      </w:r>
      <w:proofErr w:type="spellEnd"/>
      <w:r w:rsidRPr="00F031BC">
        <w:rPr>
          <w:rFonts w:ascii="Times New Roman" w:hAnsi="Times New Roman" w:cs="Times New Roman"/>
          <w:b/>
          <w:sz w:val="24"/>
          <w:szCs w:val="24"/>
        </w:rPr>
        <w:t xml:space="preserve"> 4 </w:t>
      </w:r>
      <w:proofErr w:type="spellStart"/>
      <w:r w:rsidRPr="00F031BC">
        <w:rPr>
          <w:rFonts w:ascii="Times New Roman" w:hAnsi="Times New Roman" w:cs="Times New Roman"/>
          <w:b/>
          <w:sz w:val="24"/>
          <w:szCs w:val="24"/>
        </w:rPr>
        <w:t>cetăți</w:t>
      </w:r>
      <w:proofErr w:type="spellEnd"/>
      <w:r w:rsidRPr="00F031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1BC">
        <w:rPr>
          <w:rFonts w:ascii="Times New Roman" w:hAnsi="Times New Roman" w:cs="Times New Roman"/>
          <w:b/>
          <w:sz w:val="24"/>
          <w:szCs w:val="24"/>
        </w:rPr>
        <w:t>țărănești</w:t>
      </w:r>
      <w:proofErr w:type="spellEnd"/>
      <w:r w:rsidRPr="00F031BC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F031BC">
        <w:rPr>
          <w:rFonts w:ascii="Times New Roman" w:hAnsi="Times New Roman" w:cs="Times New Roman"/>
          <w:b/>
          <w:sz w:val="24"/>
          <w:szCs w:val="24"/>
        </w:rPr>
        <w:t>Depresiunea</w:t>
      </w:r>
      <w:proofErr w:type="spellEnd"/>
      <w:r w:rsidRPr="00F031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1BC">
        <w:rPr>
          <w:rFonts w:ascii="Times New Roman" w:hAnsi="Times New Roman" w:cs="Times New Roman"/>
          <w:b/>
          <w:sz w:val="24"/>
          <w:szCs w:val="24"/>
        </w:rPr>
        <w:t>Transilvani</w:t>
      </w:r>
      <w:r>
        <w:rPr>
          <w:rFonts w:ascii="Times New Roman" w:hAnsi="Times New Roman" w:cs="Times New Roman"/>
          <w:b/>
          <w:sz w:val="24"/>
          <w:szCs w:val="24"/>
        </w:rPr>
        <w:t>ei</w:t>
      </w:r>
      <w:proofErr w:type="spellEnd"/>
      <w:r w:rsidR="00D575A9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72BCE" w:rsidRPr="00D575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25F9"/>
    <w:multiLevelType w:val="hybridMultilevel"/>
    <w:tmpl w:val="274E4BD4"/>
    <w:lvl w:ilvl="0" w:tplc="808C1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B0329"/>
    <w:multiLevelType w:val="hybridMultilevel"/>
    <w:tmpl w:val="D876A45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E90D5B"/>
    <w:multiLevelType w:val="hybridMultilevel"/>
    <w:tmpl w:val="01F684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39E1E94"/>
    <w:multiLevelType w:val="hybridMultilevel"/>
    <w:tmpl w:val="F0A0CC30"/>
    <w:lvl w:ilvl="0" w:tplc="B080C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814ED"/>
    <w:multiLevelType w:val="hybridMultilevel"/>
    <w:tmpl w:val="09381F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75761"/>
    <w:multiLevelType w:val="hybridMultilevel"/>
    <w:tmpl w:val="9B14E9B6"/>
    <w:lvl w:ilvl="0" w:tplc="4D9E0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870A7"/>
    <w:multiLevelType w:val="hybridMultilevel"/>
    <w:tmpl w:val="D388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17A5E"/>
    <w:multiLevelType w:val="hybridMultilevel"/>
    <w:tmpl w:val="535EC7A4"/>
    <w:lvl w:ilvl="0" w:tplc="346A3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2644F"/>
    <w:multiLevelType w:val="hybridMultilevel"/>
    <w:tmpl w:val="F92A8136"/>
    <w:lvl w:ilvl="0" w:tplc="31BA0ACE">
      <w:start w:val="4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EE579AD"/>
    <w:multiLevelType w:val="hybridMultilevel"/>
    <w:tmpl w:val="F0302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89"/>
    <w:rsid w:val="00214504"/>
    <w:rsid w:val="00272BCE"/>
    <w:rsid w:val="0031755D"/>
    <w:rsid w:val="003D4689"/>
    <w:rsid w:val="005B1265"/>
    <w:rsid w:val="006A230D"/>
    <w:rsid w:val="007511D8"/>
    <w:rsid w:val="0091250F"/>
    <w:rsid w:val="00A2401B"/>
    <w:rsid w:val="00D46A79"/>
    <w:rsid w:val="00D575A9"/>
    <w:rsid w:val="00E54D44"/>
    <w:rsid w:val="00F0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D44"/>
    <w:pPr>
      <w:ind w:left="720"/>
      <w:contextualSpacing/>
    </w:pPr>
  </w:style>
  <w:style w:type="table" w:styleId="TableGrid">
    <w:name w:val="Table Grid"/>
    <w:basedOn w:val="TableNormal"/>
    <w:uiPriority w:val="59"/>
    <w:rsid w:val="00214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D44"/>
    <w:pPr>
      <w:ind w:left="720"/>
      <w:contextualSpacing/>
    </w:pPr>
  </w:style>
  <w:style w:type="table" w:styleId="TableGrid">
    <w:name w:val="Table Grid"/>
    <w:basedOn w:val="TableNormal"/>
    <w:uiPriority w:val="59"/>
    <w:rsid w:val="00214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Lenovo</cp:lastModifiedBy>
  <cp:revision>3</cp:revision>
  <dcterms:created xsi:type="dcterms:W3CDTF">2022-07-25T07:50:00Z</dcterms:created>
  <dcterms:modified xsi:type="dcterms:W3CDTF">2022-07-25T07:51:00Z</dcterms:modified>
</cp:coreProperties>
</file>