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598" w:rsidRPr="00CB0598" w:rsidRDefault="00CB0598" w:rsidP="00D35176">
      <w:pPr>
        <w:ind w:left="1080" w:hanging="372"/>
        <w:jc w:val="center"/>
        <w:rPr>
          <w:rFonts w:ascii="Times New Roman" w:hAnsi="Times New Roman" w:cs="Times New Roman"/>
          <w:b/>
        </w:rPr>
      </w:pPr>
      <w:r w:rsidRPr="00CB0598">
        <w:rPr>
          <w:rFonts w:ascii="Times New Roman" w:hAnsi="Times New Roman" w:cs="Times New Roman"/>
          <w:b/>
        </w:rPr>
        <w:t xml:space="preserve">TEST </w:t>
      </w:r>
      <w:r w:rsidR="00D35176">
        <w:rPr>
          <w:rFonts w:ascii="Times New Roman" w:hAnsi="Times New Roman" w:cs="Times New Roman"/>
          <w:b/>
        </w:rPr>
        <w:t>NR.</w:t>
      </w:r>
      <w:r w:rsidR="00E72F01">
        <w:rPr>
          <w:rFonts w:ascii="Times New Roman" w:hAnsi="Times New Roman" w:cs="Times New Roman"/>
          <w:b/>
        </w:rPr>
        <w:t>2</w:t>
      </w:r>
    </w:p>
    <w:p w:rsidR="00CB0598" w:rsidRDefault="00CB0598" w:rsidP="00D35176">
      <w:pPr>
        <w:ind w:left="1080" w:hanging="720"/>
      </w:pPr>
    </w:p>
    <w:p w:rsidR="00CB0598" w:rsidRPr="00D35176" w:rsidRDefault="00CB0598" w:rsidP="00D35176">
      <w:pPr>
        <w:pBdr>
          <w:bottom w:val="single" w:sz="4" w:space="1" w:color="auto"/>
        </w:pBdr>
        <w:ind w:firstLine="708"/>
        <w:rPr>
          <w:rFonts w:ascii="Times New Roman" w:hAnsi="Times New Roman" w:cs="Times New Roman"/>
          <w:b/>
        </w:rPr>
      </w:pPr>
      <w:r w:rsidRPr="00D35176">
        <w:rPr>
          <w:rFonts w:ascii="Times New Roman" w:hAnsi="Times New Roman" w:cs="Times New Roman"/>
          <w:b/>
        </w:rPr>
        <w:t>SCRIEȚI LITERA CORESPUNZĂTOARE RĂSPUNSULUI CORECT:</w:t>
      </w:r>
      <w:r w:rsidRPr="00D35176">
        <w:rPr>
          <w:rFonts w:ascii="Times New Roman" w:hAnsi="Times New Roman" w:cs="Times New Roman"/>
          <w:b/>
        </w:rPr>
        <w:tab/>
      </w:r>
      <w:r w:rsidR="00D35176">
        <w:rPr>
          <w:rFonts w:ascii="Times New Roman" w:hAnsi="Times New Roman" w:cs="Times New Roman"/>
          <w:b/>
        </w:rPr>
        <w:tab/>
      </w:r>
      <w:r w:rsidRPr="00D35176">
        <w:rPr>
          <w:rFonts w:ascii="Times New Roman" w:hAnsi="Times New Roman" w:cs="Times New Roman"/>
          <w:b/>
        </w:rPr>
        <w:t>90p</w:t>
      </w:r>
    </w:p>
    <w:p w:rsidR="00CB0598" w:rsidRPr="005141B4" w:rsidRDefault="00CB0598" w:rsidP="00CB0598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E72F01" w:rsidRPr="005141B4" w:rsidRDefault="00E72F01" w:rsidP="00E72F0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Rezultatul ridicării la puterea a doua a numărului întreg </w:t>
      </w:r>
      <w:r w:rsidRPr="005141B4">
        <w:rPr>
          <w:rFonts w:ascii="Times New Roman" w:hAnsi="Times New Roman" w:cs="Times New Roman"/>
          <w:position w:val="-6"/>
        </w:rPr>
        <w:object w:dxaOrig="4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1" type="#_x0000_t75" style="width:21.4pt;height:13.9pt" o:ole="">
            <v:imagedata r:id="rId5" o:title=""/>
          </v:shape>
          <o:OLEObject Type="Embed" ProgID="Equation.DSMT4" ShapeID="_x0000_i1361" DrawAspect="Content" ObjectID="_1731167737" r:id="rId6"/>
        </w:object>
      </w:r>
      <w:r w:rsidRPr="005141B4">
        <w:rPr>
          <w:rFonts w:ascii="Times New Roman" w:hAnsi="Times New Roman" w:cs="Times New Roman"/>
        </w:rPr>
        <w:t xml:space="preserve"> este:</w:t>
      </w:r>
    </w:p>
    <w:p w:rsidR="00E72F01" w:rsidRPr="005141B4" w:rsidRDefault="00E72F01" w:rsidP="00E72F0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6"/>
        </w:rPr>
        <w:object w:dxaOrig="440" w:dyaOrig="279">
          <v:shape id="_x0000_i1362" type="#_x0000_t75" style="width:21.75pt;height:13.9pt" o:ole="">
            <v:imagedata r:id="rId7" o:title=""/>
          </v:shape>
          <o:OLEObject Type="Embed" ProgID="Equation.DSMT4" ShapeID="_x0000_i1362" DrawAspect="Content" ObjectID="_1731167738" r:id="rId8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300" w:dyaOrig="279">
          <v:shape id="_x0000_i1363" type="#_x0000_t75" style="width:15pt;height:13.9pt" o:ole="">
            <v:imagedata r:id="rId9" o:title=""/>
          </v:shape>
          <o:OLEObject Type="Embed" ProgID="Equation.DSMT4" ShapeID="_x0000_i1363" DrawAspect="Content" ObjectID="_1731167739" r:id="rId10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>c.</w:t>
      </w:r>
      <w:r w:rsidRPr="005141B4">
        <w:rPr>
          <w:rFonts w:ascii="Times New Roman" w:hAnsi="Times New Roman" w:cs="Times New Roman"/>
          <w:position w:val="-6"/>
        </w:rPr>
        <w:object w:dxaOrig="440" w:dyaOrig="279">
          <v:shape id="_x0000_i1364" type="#_x0000_t75" style="width:21.75pt;height:13.9pt" o:ole="">
            <v:imagedata r:id="rId11" o:title=""/>
          </v:shape>
          <o:OLEObject Type="Embed" ProgID="Equation.DSMT4" ShapeID="_x0000_i1364" DrawAspect="Content" ObjectID="_1731167740" r:id="rId12"/>
        </w:object>
      </w:r>
    </w:p>
    <w:p w:rsidR="00E72F01" w:rsidRPr="005141B4" w:rsidRDefault="00E72F01" w:rsidP="00E72F0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Dintre numerele </w:t>
      </w:r>
      <w:r w:rsidRPr="005141B4">
        <w:rPr>
          <w:rFonts w:ascii="Times New Roman" w:hAnsi="Times New Roman" w:cs="Times New Roman"/>
          <w:position w:val="-10"/>
        </w:rPr>
        <w:object w:dxaOrig="560" w:dyaOrig="360">
          <v:shape id="_x0000_i1365" type="#_x0000_t75" style="width:28.9pt;height:18pt" o:ole="">
            <v:imagedata r:id="rId13" o:title=""/>
          </v:shape>
          <o:OLEObject Type="Embed" ProgID="Equation.DSMT4" ShapeID="_x0000_i1365" DrawAspect="Content" ObjectID="_1731167741" r:id="rId14"/>
        </w:object>
      </w:r>
      <w:r w:rsidRPr="005141B4">
        <w:rPr>
          <w:rFonts w:ascii="Times New Roman" w:hAnsi="Times New Roman" w:cs="Times New Roman"/>
        </w:rPr>
        <w:t xml:space="preserve">și </w:t>
      </w:r>
      <w:r w:rsidRPr="005141B4">
        <w:rPr>
          <w:rFonts w:ascii="Times New Roman" w:hAnsi="Times New Roman" w:cs="Times New Roman"/>
          <w:position w:val="-6"/>
        </w:rPr>
        <w:object w:dxaOrig="400" w:dyaOrig="320">
          <v:shape id="_x0000_i1366" type="#_x0000_t75" style="width:20.25pt;height:15.4pt" o:ole="">
            <v:imagedata r:id="rId15" o:title=""/>
          </v:shape>
          <o:OLEObject Type="Embed" ProgID="Equation.DSMT4" ShapeID="_x0000_i1366" DrawAspect="Content" ObjectID="_1731167742" r:id="rId16"/>
        </w:object>
      </w:r>
      <w:r w:rsidRPr="005141B4">
        <w:rPr>
          <w:rFonts w:ascii="Times New Roman" w:hAnsi="Times New Roman" w:cs="Times New Roman"/>
        </w:rPr>
        <w:t>cel pozitiv este:</w:t>
      </w:r>
    </w:p>
    <w:p w:rsidR="00E72F01" w:rsidRPr="005141B4" w:rsidRDefault="00E72F01" w:rsidP="00E72F01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>primul</w: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>b. al doilea</w: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>c. ambele</w:t>
      </w:r>
    </w:p>
    <w:p w:rsidR="00E72F01" w:rsidRPr="005141B4" w:rsidRDefault="00E72F01" w:rsidP="00E72F0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>Rezultatul calculului</w:t>
      </w:r>
      <w:r w:rsidRPr="005141B4">
        <w:rPr>
          <w:rFonts w:ascii="Times New Roman" w:hAnsi="Times New Roman" w:cs="Times New Roman"/>
          <w:position w:val="-16"/>
        </w:rPr>
        <w:object w:dxaOrig="999" w:dyaOrig="480">
          <v:shape id="_x0000_i1367" type="#_x0000_t75" style="width:51.4pt;height:23.65pt" o:ole="">
            <v:imagedata r:id="rId17" o:title=""/>
          </v:shape>
          <o:OLEObject Type="Embed" ProgID="Equation.DSMT4" ShapeID="_x0000_i1367" DrawAspect="Content" ObjectID="_1731167743" r:id="rId18"/>
        </w:object>
      </w:r>
      <w:r w:rsidRPr="005141B4">
        <w:rPr>
          <w:rFonts w:ascii="Times New Roman" w:hAnsi="Times New Roman" w:cs="Times New Roman"/>
        </w:rPr>
        <w:t>este:</w:t>
      </w:r>
    </w:p>
    <w:p w:rsidR="00E72F01" w:rsidRPr="005141B4" w:rsidRDefault="00E72F01" w:rsidP="00E72F01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4"/>
        </w:rPr>
        <w:object w:dxaOrig="300" w:dyaOrig="260">
          <v:shape id="_x0000_i1368" type="#_x0000_t75" style="width:15.4pt;height:13.15pt" o:ole="">
            <v:imagedata r:id="rId19" o:title=""/>
          </v:shape>
          <o:OLEObject Type="Embed" ProgID="Equation.DSMT4" ShapeID="_x0000_i1368" DrawAspect="Content" ObjectID="_1731167744" r:id="rId20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4"/>
        </w:rPr>
        <w:object w:dxaOrig="139" w:dyaOrig="260">
          <v:shape id="_x0000_i1369" type="#_x0000_t75" style="width:6.75pt;height:12.75pt" o:ole="">
            <v:imagedata r:id="rId21" o:title=""/>
          </v:shape>
          <o:OLEObject Type="Embed" ProgID="Equation.DSMT4" ShapeID="_x0000_i1369" DrawAspect="Content" ObjectID="_1731167745" r:id="rId22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10"/>
        </w:rPr>
        <w:object w:dxaOrig="620" w:dyaOrig="360">
          <v:shape id="_x0000_i1370" type="#_x0000_t75" style="width:31.9pt;height:18pt" o:ole="">
            <v:imagedata r:id="rId23" o:title=""/>
          </v:shape>
          <o:OLEObject Type="Embed" ProgID="Equation.DSMT4" ShapeID="_x0000_i1370" DrawAspect="Content" ObjectID="_1731167746" r:id="rId24"/>
        </w:object>
      </w:r>
    </w:p>
    <w:p w:rsidR="00E72F01" w:rsidRPr="005141B4" w:rsidRDefault="00E72F01" w:rsidP="00E72F0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>Rezultatul calculului</w:t>
      </w:r>
      <w:r w:rsidRPr="005141B4">
        <w:rPr>
          <w:rFonts w:ascii="Times New Roman" w:hAnsi="Times New Roman" w:cs="Times New Roman"/>
          <w:position w:val="-10"/>
        </w:rPr>
        <w:object w:dxaOrig="1320" w:dyaOrig="360">
          <v:shape id="_x0000_i1374" type="#_x0000_t75" style="width:67.5pt;height:18pt" o:ole="">
            <v:imagedata r:id="rId25" o:title=""/>
          </v:shape>
          <o:OLEObject Type="Embed" ProgID="Equation.DSMT4" ShapeID="_x0000_i1374" DrawAspect="Content" ObjectID="_1731167747" r:id="rId26"/>
        </w:object>
      </w:r>
      <w:r w:rsidRPr="005141B4">
        <w:rPr>
          <w:rFonts w:ascii="Times New Roman" w:hAnsi="Times New Roman" w:cs="Times New Roman"/>
        </w:rPr>
        <w:t>este:</w:t>
      </w:r>
    </w:p>
    <w:p w:rsidR="00E72F01" w:rsidRPr="005141B4" w:rsidRDefault="00E72F01" w:rsidP="00E72F01">
      <w:pPr>
        <w:pStyle w:val="ListParagraph"/>
        <w:numPr>
          <w:ilvl w:val="1"/>
          <w:numId w:val="17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6"/>
        </w:rPr>
        <w:object w:dxaOrig="560" w:dyaOrig="279">
          <v:shape id="_x0000_i1375" type="#_x0000_t75" style="width:28.15pt;height:13.9pt" o:ole="">
            <v:imagedata r:id="rId27" o:title=""/>
          </v:shape>
          <o:OLEObject Type="Embed" ProgID="Equation.DSMT4" ShapeID="_x0000_i1375" DrawAspect="Content" ObjectID="_1731167748" r:id="rId28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400" w:dyaOrig="279">
          <v:shape id="_x0000_i1376" type="#_x0000_t75" style="width:20.25pt;height:13.9pt" o:ole="">
            <v:imagedata r:id="rId29" o:title=""/>
          </v:shape>
          <o:OLEObject Type="Embed" ProgID="Equation.DSMT4" ShapeID="_x0000_i1376" DrawAspect="Content" ObjectID="_1731167749" r:id="rId30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4"/>
        </w:rPr>
        <w:object w:dxaOrig="139" w:dyaOrig="260">
          <v:shape id="_x0000_i1377" type="#_x0000_t75" style="width:6.75pt;height:13.15pt" o:ole="">
            <v:imagedata r:id="rId31" o:title=""/>
          </v:shape>
          <o:OLEObject Type="Embed" ProgID="Equation.DSMT4" ShapeID="_x0000_i1377" DrawAspect="Content" ObjectID="_1731167750" r:id="rId32"/>
        </w:object>
      </w:r>
      <w:r w:rsidRPr="005141B4">
        <w:rPr>
          <w:rFonts w:ascii="Times New Roman" w:hAnsi="Times New Roman" w:cs="Times New Roman"/>
        </w:rPr>
        <w:t xml:space="preserve"> </w:t>
      </w:r>
    </w:p>
    <w:p w:rsidR="00E72F01" w:rsidRPr="00E72F01" w:rsidRDefault="00E72F01" w:rsidP="00E72F01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E72F01">
        <w:rPr>
          <w:rFonts w:ascii="Times New Roman" w:hAnsi="Times New Roman" w:cs="Times New Roman"/>
        </w:rPr>
        <w:t xml:space="preserve">Dacă un număr întreg se înmulțește cu </w:t>
      </w:r>
      <w:r w:rsidRPr="005141B4">
        <w:rPr>
          <w:position w:val="-6"/>
        </w:rPr>
        <w:object w:dxaOrig="440" w:dyaOrig="279">
          <v:shape id="_x0000_i1295" type="#_x0000_t75" style="width:21.75pt;height:13.9pt" o:ole="">
            <v:imagedata r:id="rId33" o:title=""/>
          </v:shape>
          <o:OLEObject Type="Embed" ProgID="Equation.DSMT4" ShapeID="_x0000_i1295" DrawAspect="Content" ObjectID="_1731167751" r:id="rId34"/>
        </w:object>
      </w:r>
      <w:r w:rsidRPr="00E72F01">
        <w:rPr>
          <w:rFonts w:ascii="Times New Roman" w:hAnsi="Times New Roman" w:cs="Times New Roman"/>
        </w:rPr>
        <w:t xml:space="preserve">, apoi rezultatului i se adaugă </w:t>
      </w:r>
      <w:r w:rsidRPr="005141B4">
        <w:rPr>
          <w:position w:val="-6"/>
        </w:rPr>
        <w:object w:dxaOrig="420" w:dyaOrig="279">
          <v:shape id="_x0000_i1296" type="#_x0000_t75" style="width:20.65pt;height:13.9pt" o:ole="">
            <v:imagedata r:id="rId35" o:title=""/>
          </v:shape>
          <o:OLEObject Type="Embed" ProgID="Equation.DSMT4" ShapeID="_x0000_i1296" DrawAspect="Content" ObjectID="_1731167752" r:id="rId36"/>
        </w:object>
      </w:r>
      <w:r w:rsidRPr="00E72F01">
        <w:rPr>
          <w:rFonts w:ascii="Times New Roman" w:hAnsi="Times New Roman" w:cs="Times New Roman"/>
        </w:rPr>
        <w:t xml:space="preserve">, iar noul rezultat se împarte la </w:t>
      </w:r>
      <w:r w:rsidRPr="005141B4">
        <w:rPr>
          <w:position w:val="-6"/>
        </w:rPr>
        <w:object w:dxaOrig="320" w:dyaOrig="279">
          <v:shape id="_x0000_i1297" type="#_x0000_t75" style="width:16.15pt;height:13.9pt" o:ole="">
            <v:imagedata r:id="rId37" o:title=""/>
          </v:shape>
          <o:OLEObject Type="Embed" ProgID="Equation.DSMT4" ShapeID="_x0000_i1297" DrawAspect="Content" ObjectID="_1731167753" r:id="rId38"/>
        </w:object>
      </w:r>
      <w:r w:rsidRPr="00E72F01">
        <w:rPr>
          <w:rFonts w:ascii="Times New Roman" w:hAnsi="Times New Roman" w:cs="Times New Roman"/>
        </w:rPr>
        <w:t xml:space="preserve"> obținându-se </w:t>
      </w:r>
      <w:r w:rsidRPr="005141B4">
        <w:rPr>
          <w:position w:val="-6"/>
        </w:rPr>
        <w:object w:dxaOrig="320" w:dyaOrig="279">
          <v:shape id="_x0000_i1298" type="#_x0000_t75" style="width:16.15pt;height:13.9pt" o:ole="">
            <v:imagedata r:id="rId39" o:title=""/>
          </v:shape>
          <o:OLEObject Type="Embed" ProgID="Equation.DSMT4" ShapeID="_x0000_i1298" DrawAspect="Content" ObjectID="_1731167754" r:id="rId40"/>
        </w:object>
      </w:r>
      <w:r w:rsidRPr="00E72F01">
        <w:rPr>
          <w:rFonts w:ascii="Times New Roman" w:hAnsi="Times New Roman" w:cs="Times New Roman"/>
        </w:rPr>
        <w:t>, atunci numărul căutat este:</w:t>
      </w:r>
    </w:p>
    <w:p w:rsidR="00E72F01" w:rsidRPr="005141B4" w:rsidRDefault="00E72F01" w:rsidP="00E72F0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4"/>
        </w:rPr>
        <w:object w:dxaOrig="300" w:dyaOrig="260">
          <v:shape id="_x0000_i1299" type="#_x0000_t75" style="width:15pt;height:12.75pt" o:ole="">
            <v:imagedata r:id="rId41" o:title=""/>
          </v:shape>
          <o:OLEObject Type="Embed" ProgID="Equation.DSMT4" ShapeID="_x0000_i1299" DrawAspect="Content" ObjectID="_1731167755" r:id="rId42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320" w:dyaOrig="279">
          <v:shape id="_x0000_i1300" type="#_x0000_t75" style="width:16.15pt;height:13.9pt" o:ole="">
            <v:imagedata r:id="rId43" o:title=""/>
          </v:shape>
          <o:OLEObject Type="Embed" ProgID="Equation.DSMT4" ShapeID="_x0000_i1300" DrawAspect="Content" ObjectID="_1731167756" r:id="rId44"/>
        </w:object>
      </w:r>
      <w:r w:rsidRPr="005141B4">
        <w:rPr>
          <w:rFonts w:ascii="Times New Roman" w:hAnsi="Times New Roman" w:cs="Times New Roman"/>
        </w:rPr>
        <w:tab/>
        <w:t xml:space="preserve">  </w: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180" w:dyaOrig="279">
          <v:shape id="_x0000_i1301" type="#_x0000_t75" style="width:9.4pt;height:13.9pt" o:ole="">
            <v:imagedata r:id="rId45" o:title=""/>
          </v:shape>
          <o:OLEObject Type="Embed" ProgID="Equation.DSMT4" ShapeID="_x0000_i1301" DrawAspect="Content" ObjectID="_1731167757" r:id="rId46"/>
        </w:object>
      </w:r>
    </w:p>
    <w:p w:rsidR="00E72F01" w:rsidRPr="00E72F01" w:rsidRDefault="00E72F01" w:rsidP="00E72F01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E72F01">
        <w:rPr>
          <w:rFonts w:ascii="Times New Roman" w:hAnsi="Times New Roman" w:cs="Times New Roman"/>
        </w:rPr>
        <w:t xml:space="preserve">Dacă mărim cu </w:t>
      </w:r>
      <w:r w:rsidRPr="005141B4">
        <w:rPr>
          <w:position w:val="-6"/>
        </w:rPr>
        <w:object w:dxaOrig="180" w:dyaOrig="279">
          <v:shape id="_x0000_i1302" type="#_x0000_t75" style="width:9.4pt;height:13.9pt" o:ole="">
            <v:imagedata r:id="rId47" o:title=""/>
          </v:shape>
          <o:OLEObject Type="Embed" ProgID="Equation.DSMT4" ShapeID="_x0000_i1302" DrawAspect="Content" ObjectID="_1731167758" r:id="rId48"/>
        </w:object>
      </w:r>
      <w:r w:rsidRPr="00E72F01">
        <w:rPr>
          <w:rFonts w:ascii="Times New Roman" w:hAnsi="Times New Roman" w:cs="Times New Roman"/>
        </w:rPr>
        <w:t xml:space="preserve">triplul unui număr întreg  obținem un rezultat de </w:t>
      </w:r>
      <w:r w:rsidRPr="005141B4">
        <w:rPr>
          <w:position w:val="-6"/>
        </w:rPr>
        <w:object w:dxaOrig="180" w:dyaOrig="279">
          <v:shape id="_x0000_i1303" type="#_x0000_t75" style="width:9.4pt;height:13.9pt" o:ole="">
            <v:imagedata r:id="rId49" o:title=""/>
          </v:shape>
          <o:OLEObject Type="Embed" ProgID="Equation.DSMT4" ShapeID="_x0000_i1303" DrawAspect="Content" ObjectID="_1731167759" r:id="rId50"/>
        </w:object>
      </w:r>
      <w:r w:rsidRPr="00E72F01">
        <w:rPr>
          <w:rFonts w:ascii="Times New Roman" w:hAnsi="Times New Roman" w:cs="Times New Roman"/>
        </w:rPr>
        <w:t>ori mai mare decât numărul inițial, atunci numărul inițial este:</w:t>
      </w:r>
    </w:p>
    <w:p w:rsidR="00E72F01" w:rsidRPr="005141B4" w:rsidRDefault="00E72F01" w:rsidP="00E72F01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4"/>
        </w:rPr>
        <w:object w:dxaOrig="139" w:dyaOrig="260">
          <v:shape id="_x0000_i1304" type="#_x0000_t75" style="width:6.75pt;height:12.75pt" o:ole="">
            <v:imagedata r:id="rId51" o:title=""/>
          </v:shape>
          <o:OLEObject Type="Embed" ProgID="Equation.DSMT4" ShapeID="_x0000_i1304" DrawAspect="Content" ObjectID="_1731167760" r:id="rId52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4"/>
        </w:rPr>
        <w:object w:dxaOrig="300" w:dyaOrig="260">
          <v:shape id="_x0000_i1305" type="#_x0000_t75" style="width:15pt;height:12.75pt" o:ole="">
            <v:imagedata r:id="rId53" o:title=""/>
          </v:shape>
          <o:OLEObject Type="Embed" ProgID="Equation.DSMT4" ShapeID="_x0000_i1305" DrawAspect="Content" ObjectID="_1731167761" r:id="rId5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200" w:dyaOrig="279">
          <v:shape id="_x0000_i1306" type="#_x0000_t75" style="width:9.75pt;height:13.9pt" o:ole="">
            <v:imagedata r:id="rId55" o:title=""/>
          </v:shape>
          <o:OLEObject Type="Embed" ProgID="Equation.DSMT4" ShapeID="_x0000_i1306" DrawAspect="Content" ObjectID="_1731167762" r:id="rId56"/>
        </w:object>
      </w:r>
    </w:p>
    <w:p w:rsidR="00E72F01" w:rsidRPr="00E72F01" w:rsidRDefault="00E72F01" w:rsidP="00E72F01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E72F01">
        <w:rPr>
          <w:rFonts w:ascii="Times New Roman" w:hAnsi="Times New Roman" w:cs="Times New Roman"/>
        </w:rPr>
        <w:t xml:space="preserve">Numărul întreg negativ din care putem scădea </w:t>
      </w:r>
      <w:r w:rsidRPr="005141B4">
        <w:rPr>
          <w:position w:val="-6"/>
        </w:rPr>
        <w:object w:dxaOrig="680" w:dyaOrig="279">
          <v:shape id="_x0000_i1307" type="#_x0000_t75" style="width:34.15pt;height:13.9pt" o:ole="">
            <v:imagedata r:id="rId57" o:title=""/>
          </v:shape>
          <o:OLEObject Type="Embed" ProgID="Equation.DSMT4" ShapeID="_x0000_i1307" DrawAspect="Content" ObjectID="_1731167763" r:id="rId58"/>
        </w:object>
      </w:r>
      <w:r w:rsidRPr="00E72F01">
        <w:rPr>
          <w:rFonts w:ascii="Times New Roman" w:hAnsi="Times New Roman" w:cs="Times New Roman"/>
        </w:rPr>
        <w:t xml:space="preserve">pentru a obține un număr cel puțin egal cu </w:t>
      </w:r>
      <w:r w:rsidRPr="005141B4">
        <w:rPr>
          <w:position w:val="-6"/>
        </w:rPr>
        <w:object w:dxaOrig="560" w:dyaOrig="279">
          <v:shape id="_x0000_i1308" type="#_x0000_t75" style="width:27.75pt;height:13.9pt" o:ole="">
            <v:imagedata r:id="rId59" o:title=""/>
          </v:shape>
          <o:OLEObject Type="Embed" ProgID="Equation.DSMT4" ShapeID="_x0000_i1308" DrawAspect="Content" ObjectID="_1731167764" r:id="rId60"/>
        </w:object>
      </w:r>
      <w:r w:rsidRPr="00E72F01">
        <w:rPr>
          <w:rFonts w:ascii="Times New Roman" w:hAnsi="Times New Roman" w:cs="Times New Roman"/>
        </w:rPr>
        <w:t xml:space="preserve"> este:</w:t>
      </w:r>
    </w:p>
    <w:p w:rsidR="00E72F01" w:rsidRPr="005141B4" w:rsidRDefault="00E72F01" w:rsidP="00E72F01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6"/>
        </w:rPr>
        <w:object w:dxaOrig="680" w:dyaOrig="279">
          <v:shape id="_x0000_i1309" type="#_x0000_t75" style="width:35.25pt;height:13.9pt" o:ole="">
            <v:imagedata r:id="rId61" o:title=""/>
          </v:shape>
          <o:OLEObject Type="Embed" ProgID="Equation.DSMT4" ShapeID="_x0000_i1309" DrawAspect="Content" ObjectID="_1731167765" r:id="rId62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660" w:dyaOrig="279">
          <v:shape id="_x0000_i1310" type="#_x0000_t75" style="width:34.15pt;height:13.9pt" o:ole="">
            <v:imagedata r:id="rId63" o:title=""/>
          </v:shape>
          <o:OLEObject Type="Embed" ProgID="Equation.DSMT4" ShapeID="_x0000_i1310" DrawAspect="Content" ObjectID="_1731167766" r:id="rId6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4"/>
        </w:rPr>
        <w:object w:dxaOrig="300" w:dyaOrig="260">
          <v:shape id="_x0000_i1311" type="#_x0000_t75" style="width:15pt;height:12.75pt" o:ole="">
            <v:imagedata r:id="rId65" o:title=""/>
          </v:shape>
          <o:OLEObject Type="Embed" ProgID="Equation.DSMT4" ShapeID="_x0000_i1311" DrawAspect="Content" ObjectID="_1731167767" r:id="rId66"/>
        </w:object>
      </w:r>
      <w:r w:rsidRPr="005141B4">
        <w:rPr>
          <w:rFonts w:ascii="Times New Roman" w:hAnsi="Times New Roman" w:cs="Times New Roman"/>
        </w:rPr>
        <w:t xml:space="preserve"> </w:t>
      </w:r>
    </w:p>
    <w:p w:rsidR="00E72F01" w:rsidRPr="00E72F01" w:rsidRDefault="00E72F01" w:rsidP="00E72F01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E72F01">
        <w:rPr>
          <w:rFonts w:ascii="Times New Roman" w:hAnsi="Times New Roman" w:cs="Times New Roman"/>
        </w:rPr>
        <w:t xml:space="preserve">Numărul care adunat fiecăruia dintre numerele </w:t>
      </w:r>
      <w:r w:rsidRPr="005141B4">
        <w:rPr>
          <w:position w:val="-10"/>
        </w:rPr>
        <w:object w:dxaOrig="600" w:dyaOrig="320">
          <v:shape id="_x0000_i1312" type="#_x0000_t75" style="width:30pt;height:15.4pt" o:ole="">
            <v:imagedata r:id="rId67" o:title=""/>
          </v:shape>
          <o:OLEObject Type="Embed" ProgID="Equation.DSMT4" ShapeID="_x0000_i1312" DrawAspect="Content" ObjectID="_1731167768" r:id="rId68"/>
        </w:object>
      </w:r>
      <w:r w:rsidRPr="00E72F01">
        <w:rPr>
          <w:rFonts w:ascii="Times New Roman" w:hAnsi="Times New Roman" w:cs="Times New Roman"/>
        </w:rPr>
        <w:t xml:space="preserve">și </w:t>
      </w:r>
      <w:r w:rsidRPr="005141B4">
        <w:rPr>
          <w:position w:val="-6"/>
        </w:rPr>
        <w:object w:dxaOrig="180" w:dyaOrig="279">
          <v:shape id="_x0000_i1313" type="#_x0000_t75" style="width:8.65pt;height:13.9pt" o:ole="">
            <v:imagedata r:id="rId69" o:title=""/>
          </v:shape>
          <o:OLEObject Type="Embed" ProgID="Equation.DSMT4" ShapeID="_x0000_i1313" DrawAspect="Content" ObjectID="_1731167769" r:id="rId70"/>
        </w:object>
      </w:r>
      <w:r w:rsidRPr="00E72F01">
        <w:rPr>
          <w:rFonts w:ascii="Times New Roman" w:hAnsi="Times New Roman" w:cs="Times New Roman"/>
        </w:rPr>
        <w:t xml:space="preserve"> face ca media aritmetică a celor trei sume obținute să fie egală cu </w:t>
      </w:r>
      <w:r w:rsidRPr="005141B4">
        <w:rPr>
          <w:position w:val="-4"/>
        </w:rPr>
        <w:object w:dxaOrig="300" w:dyaOrig="260">
          <v:shape id="_x0000_i1314" type="#_x0000_t75" style="width:15pt;height:12.75pt" o:ole="">
            <v:imagedata r:id="rId71" o:title=""/>
          </v:shape>
          <o:OLEObject Type="Embed" ProgID="Equation.DSMT4" ShapeID="_x0000_i1314" DrawAspect="Content" ObjectID="_1731167770" r:id="rId72"/>
        </w:object>
      </w:r>
      <w:r w:rsidRPr="00E72F01">
        <w:rPr>
          <w:rFonts w:ascii="Times New Roman" w:hAnsi="Times New Roman" w:cs="Times New Roman"/>
        </w:rPr>
        <w:t xml:space="preserve"> este:</w:t>
      </w:r>
    </w:p>
    <w:p w:rsidR="00E72F01" w:rsidRPr="005141B4" w:rsidRDefault="00E72F01" w:rsidP="00E72F01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6"/>
        </w:rPr>
        <w:object w:dxaOrig="320" w:dyaOrig="279">
          <v:shape id="_x0000_i1315" type="#_x0000_t75" style="width:16.15pt;height:13.9pt" o:ole="">
            <v:imagedata r:id="rId73" o:title=""/>
          </v:shape>
          <o:OLEObject Type="Embed" ProgID="Equation.DSMT4" ShapeID="_x0000_i1315" DrawAspect="Content" ObjectID="_1731167771" r:id="rId7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180" w:dyaOrig="279">
          <v:shape id="_x0000_i1316" type="#_x0000_t75" style="width:8.65pt;height:13.9pt" o:ole="">
            <v:imagedata r:id="rId75" o:title=""/>
          </v:shape>
          <o:OLEObject Type="Embed" ProgID="Equation.DSMT4" ShapeID="_x0000_i1316" DrawAspect="Content" ObjectID="_1731167772" r:id="rId76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4"/>
        </w:rPr>
        <w:object w:dxaOrig="300" w:dyaOrig="260">
          <v:shape id="_x0000_i1317" type="#_x0000_t75" style="width:15pt;height:12.75pt" o:ole="">
            <v:imagedata r:id="rId77" o:title=""/>
          </v:shape>
          <o:OLEObject Type="Embed" ProgID="Equation.DSMT4" ShapeID="_x0000_i1317" DrawAspect="Content" ObjectID="_1731167773" r:id="rId78"/>
        </w:object>
      </w:r>
      <w:r w:rsidRPr="005141B4">
        <w:rPr>
          <w:rFonts w:ascii="Times New Roman" w:hAnsi="Times New Roman" w:cs="Times New Roman"/>
        </w:rPr>
        <w:tab/>
      </w:r>
    </w:p>
    <w:p w:rsidR="00E72F01" w:rsidRPr="00E72F01" w:rsidRDefault="00E72F01" w:rsidP="00E72F01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E72F01">
        <w:rPr>
          <w:rFonts w:ascii="Times New Roman" w:hAnsi="Times New Roman" w:cs="Times New Roman"/>
        </w:rPr>
        <w:t xml:space="preserve">Produsul a </w:t>
      </w:r>
      <w:r w:rsidRPr="005141B4">
        <w:rPr>
          <w:position w:val="-6"/>
        </w:rPr>
        <w:object w:dxaOrig="420" w:dyaOrig="279">
          <v:shape id="_x0000_i1318" type="#_x0000_t75" style="width:20.65pt;height:13.9pt" o:ole="">
            <v:imagedata r:id="rId79" o:title=""/>
          </v:shape>
          <o:OLEObject Type="Embed" ProgID="Equation.DSMT4" ShapeID="_x0000_i1318" DrawAspect="Content" ObjectID="_1731167774" r:id="rId80"/>
        </w:object>
      </w:r>
      <w:r w:rsidRPr="00E72F01">
        <w:rPr>
          <w:rFonts w:ascii="Times New Roman" w:hAnsi="Times New Roman" w:cs="Times New Roman"/>
        </w:rPr>
        <w:t xml:space="preserve"> numere întregi consecutive este </w:t>
      </w:r>
      <w:r w:rsidRPr="005141B4">
        <w:rPr>
          <w:position w:val="-6"/>
        </w:rPr>
        <w:object w:dxaOrig="200" w:dyaOrig="279">
          <v:shape id="_x0000_i1319" type="#_x0000_t75" style="width:9.75pt;height:13.9pt" o:ole="">
            <v:imagedata r:id="rId81" o:title=""/>
          </v:shape>
          <o:OLEObject Type="Embed" ProgID="Equation.DSMT4" ShapeID="_x0000_i1319" DrawAspect="Content" ObjectID="_1731167775" r:id="rId82"/>
        </w:object>
      </w:r>
      <w:r w:rsidRPr="00E72F01">
        <w:rPr>
          <w:rFonts w:ascii="Times New Roman" w:hAnsi="Times New Roman" w:cs="Times New Roman"/>
        </w:rPr>
        <w:t>. Valoarea minimă pe care o poate lua suma numerelor este:</w:t>
      </w:r>
    </w:p>
    <w:p w:rsidR="00E72F01" w:rsidRPr="005141B4" w:rsidRDefault="00E72F01" w:rsidP="00E72F01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6"/>
        </w:rPr>
        <w:object w:dxaOrig="800" w:dyaOrig="279">
          <v:shape id="_x0000_i1320" type="#_x0000_t75" style="width:39.75pt;height:13.9pt" o:ole="">
            <v:imagedata r:id="rId83" o:title=""/>
          </v:shape>
          <o:OLEObject Type="Embed" ProgID="Equation.DSMT4" ShapeID="_x0000_i1320" DrawAspect="Content" ObjectID="_1731167776" r:id="rId8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200" w:dyaOrig="279">
          <v:shape id="_x0000_i1321" type="#_x0000_t75" style="width:9.75pt;height:13.9pt" o:ole="">
            <v:imagedata r:id="rId85" o:title=""/>
          </v:shape>
          <o:OLEObject Type="Embed" ProgID="Equation.DSMT4" ShapeID="_x0000_i1321" DrawAspect="Content" ObjectID="_1731167777" r:id="rId86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800" w:dyaOrig="279">
          <v:shape id="_x0000_i1322" type="#_x0000_t75" style="width:39.75pt;height:13.9pt" o:ole="">
            <v:imagedata r:id="rId87" o:title=""/>
          </v:shape>
          <o:OLEObject Type="Embed" ProgID="Equation.DSMT4" ShapeID="_x0000_i1322" DrawAspect="Content" ObjectID="_1731167778" r:id="rId88"/>
        </w:object>
      </w:r>
    </w:p>
    <w:p w:rsidR="00CA212B" w:rsidRDefault="00CA212B"/>
    <w:p w:rsidR="00CB0598" w:rsidRPr="00CB0598" w:rsidRDefault="00CB0598" w:rsidP="00CB0598">
      <w:pPr>
        <w:spacing w:after="0"/>
        <w:rPr>
          <w:b/>
          <w:bCs/>
        </w:rPr>
      </w:pPr>
      <w:r w:rsidRPr="00CB0598">
        <w:rPr>
          <w:b/>
          <w:bCs/>
        </w:rPr>
        <w:t xml:space="preserve">Se acordă 10 puncte din oficiu. </w:t>
      </w:r>
    </w:p>
    <w:p w:rsidR="00CB0598" w:rsidRPr="00CB0598" w:rsidRDefault="00CB0598" w:rsidP="00CB0598">
      <w:pPr>
        <w:spacing w:after="0"/>
        <w:rPr>
          <w:b/>
          <w:bCs/>
        </w:rPr>
      </w:pPr>
      <w:r w:rsidRPr="00CB0598">
        <w:rPr>
          <w:b/>
          <w:bCs/>
        </w:rPr>
        <w:t>Timp de lucru: 30 min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 w:rsidRPr="00CB0598">
              <w:rPr>
                <w:b/>
                <w:bCs/>
              </w:rPr>
              <w:t>PROBLEMA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1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2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3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4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5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6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7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8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9</w:t>
            </w:r>
          </w:p>
        </w:tc>
      </w:tr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 w:rsidRPr="00CB0598">
              <w:rPr>
                <w:b/>
                <w:bCs/>
              </w:rPr>
              <w:t>Răspunsul elevului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</w:tr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 w:rsidRPr="00CB0598">
              <w:rPr>
                <w:b/>
                <w:bCs/>
              </w:rPr>
              <w:t>Punctaj acordat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</w:tr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>
              <w:rPr>
                <w:b/>
                <w:bCs/>
              </w:rPr>
              <w:t>Punctaj TOTAL</w:t>
            </w:r>
          </w:p>
        </w:tc>
        <w:tc>
          <w:tcPr>
            <w:tcW w:w="8115" w:type="dxa"/>
            <w:gridSpan w:val="9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</w:tr>
    </w:tbl>
    <w:p w:rsidR="00CB0598" w:rsidRPr="00CB0598" w:rsidRDefault="00CB0598" w:rsidP="00CB0598">
      <w:pPr>
        <w:ind w:firstLine="708"/>
      </w:pPr>
    </w:p>
    <w:sectPr w:rsidR="00CB0598" w:rsidRPr="00CB0598" w:rsidSect="00CB05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549"/>
    <w:multiLevelType w:val="hybridMultilevel"/>
    <w:tmpl w:val="64DCB5E0"/>
    <w:lvl w:ilvl="0" w:tplc="C39A6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5CA"/>
    <w:multiLevelType w:val="hybridMultilevel"/>
    <w:tmpl w:val="24A08530"/>
    <w:lvl w:ilvl="0" w:tplc="7C4CFE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E37DB"/>
    <w:multiLevelType w:val="hybridMultilevel"/>
    <w:tmpl w:val="64DCB5E0"/>
    <w:lvl w:ilvl="0" w:tplc="C39A6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470B9"/>
    <w:multiLevelType w:val="hybridMultilevel"/>
    <w:tmpl w:val="64DCB5E0"/>
    <w:lvl w:ilvl="0" w:tplc="C39A6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36FF"/>
    <w:multiLevelType w:val="hybridMultilevel"/>
    <w:tmpl w:val="26F27650"/>
    <w:lvl w:ilvl="0" w:tplc="6388EA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25C6C"/>
    <w:multiLevelType w:val="hybridMultilevel"/>
    <w:tmpl w:val="C2A60CE8"/>
    <w:lvl w:ilvl="0" w:tplc="AD948DF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69E5A9D"/>
    <w:multiLevelType w:val="hybridMultilevel"/>
    <w:tmpl w:val="2812C3BC"/>
    <w:lvl w:ilvl="0" w:tplc="C39A6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76A36"/>
    <w:multiLevelType w:val="hybridMultilevel"/>
    <w:tmpl w:val="479EE84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A37439"/>
    <w:multiLevelType w:val="hybridMultilevel"/>
    <w:tmpl w:val="479EE84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8F1BC2"/>
    <w:multiLevelType w:val="hybridMultilevel"/>
    <w:tmpl w:val="389E8648"/>
    <w:lvl w:ilvl="0" w:tplc="34C48DF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122FB"/>
    <w:multiLevelType w:val="hybridMultilevel"/>
    <w:tmpl w:val="73C48B20"/>
    <w:lvl w:ilvl="0" w:tplc="28163C7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5684D"/>
    <w:multiLevelType w:val="hybridMultilevel"/>
    <w:tmpl w:val="479EE84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D508EB"/>
    <w:multiLevelType w:val="hybridMultilevel"/>
    <w:tmpl w:val="3EDCD77C"/>
    <w:lvl w:ilvl="0" w:tplc="3C422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F19CB"/>
    <w:multiLevelType w:val="hybridMultilevel"/>
    <w:tmpl w:val="479EE84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3388D"/>
    <w:multiLevelType w:val="hybridMultilevel"/>
    <w:tmpl w:val="1F7896F2"/>
    <w:lvl w:ilvl="0" w:tplc="D102B93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96B4A4B"/>
    <w:multiLevelType w:val="hybridMultilevel"/>
    <w:tmpl w:val="80106862"/>
    <w:lvl w:ilvl="0" w:tplc="9DE29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10490"/>
    <w:multiLevelType w:val="hybridMultilevel"/>
    <w:tmpl w:val="86285212"/>
    <w:lvl w:ilvl="0" w:tplc="54745F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614B2"/>
    <w:multiLevelType w:val="hybridMultilevel"/>
    <w:tmpl w:val="64DCB5E0"/>
    <w:lvl w:ilvl="0" w:tplc="C39A6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2272">
    <w:abstractNumId w:val="12"/>
  </w:num>
  <w:num w:numId="2" w16cid:durableId="1620842366">
    <w:abstractNumId w:val="0"/>
  </w:num>
  <w:num w:numId="3" w16cid:durableId="1678145075">
    <w:abstractNumId w:val="5"/>
  </w:num>
  <w:num w:numId="4" w16cid:durableId="1603802347">
    <w:abstractNumId w:val="14"/>
  </w:num>
  <w:num w:numId="5" w16cid:durableId="874122797">
    <w:abstractNumId w:val="15"/>
  </w:num>
  <w:num w:numId="6" w16cid:durableId="84034622">
    <w:abstractNumId w:val="1"/>
  </w:num>
  <w:num w:numId="7" w16cid:durableId="1941527580">
    <w:abstractNumId w:val="6"/>
  </w:num>
  <w:num w:numId="8" w16cid:durableId="2035155900">
    <w:abstractNumId w:val="16"/>
  </w:num>
  <w:num w:numId="9" w16cid:durableId="1666282491">
    <w:abstractNumId w:val="13"/>
  </w:num>
  <w:num w:numId="10" w16cid:durableId="2141651477">
    <w:abstractNumId w:val="17"/>
  </w:num>
  <w:num w:numId="11" w16cid:durableId="25252480">
    <w:abstractNumId w:val="10"/>
  </w:num>
  <w:num w:numId="12" w16cid:durableId="1002203646">
    <w:abstractNumId w:val="7"/>
  </w:num>
  <w:num w:numId="13" w16cid:durableId="1193685475">
    <w:abstractNumId w:val="2"/>
  </w:num>
  <w:num w:numId="14" w16cid:durableId="465396059">
    <w:abstractNumId w:val="9"/>
  </w:num>
  <w:num w:numId="15" w16cid:durableId="903680909">
    <w:abstractNumId w:val="11"/>
  </w:num>
  <w:num w:numId="16" w16cid:durableId="200481917">
    <w:abstractNumId w:val="3"/>
  </w:num>
  <w:num w:numId="17" w16cid:durableId="814613220">
    <w:abstractNumId w:val="4"/>
  </w:num>
  <w:num w:numId="18" w16cid:durableId="205261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98"/>
    <w:rsid w:val="006A669B"/>
    <w:rsid w:val="00CA212B"/>
    <w:rsid w:val="00CB0598"/>
    <w:rsid w:val="00D35176"/>
    <w:rsid w:val="00E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E339D32"/>
  <w15:chartTrackingRefBased/>
  <w15:docId w15:val="{24968A1C-FED5-4F70-AED8-59BFC4CA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59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B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theme" Target="theme/theme1.xml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cristirom</dc:creator>
  <cp:keywords/>
  <dc:description/>
  <cp:lastModifiedBy>cristirom</cp:lastModifiedBy>
  <cp:revision>2</cp:revision>
  <dcterms:created xsi:type="dcterms:W3CDTF">2022-11-28T16:52:00Z</dcterms:created>
  <dcterms:modified xsi:type="dcterms:W3CDTF">2022-11-28T16:52:00Z</dcterms:modified>
</cp:coreProperties>
</file>