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24B" w14:textId="77777777" w:rsidR="00EA51B1" w:rsidRPr="00EA51B1" w:rsidRDefault="001C47AC" w:rsidP="00EA51B1">
      <w:pPr>
        <w:jc w:val="center"/>
        <w:rPr>
          <w:rFonts w:ascii="Times New Roman" w:hAnsi="Times New Roman" w:cs="Times New Roman"/>
          <w:b/>
          <w:i/>
          <w:color w:val="CC0000"/>
          <w:sz w:val="44"/>
          <w:szCs w:val="24"/>
          <w:lang w:val="ro-RO"/>
        </w:rPr>
      </w:pPr>
      <w:r w:rsidRPr="001C47AC">
        <w:rPr>
          <w:rFonts w:ascii="Times New Roman" w:hAnsi="Times New Roman" w:cs="Times New Roman"/>
          <w:b/>
          <w:i/>
          <w:color w:val="CC0000"/>
          <w:sz w:val="44"/>
          <w:szCs w:val="24"/>
        </w:rPr>
        <w:t>PROIECT DIDACTIC DE ACTIVITATE INTEGRAT</w:t>
      </w:r>
      <w:r w:rsidRPr="001C47AC">
        <w:rPr>
          <w:rFonts w:ascii="Times New Roman" w:hAnsi="Times New Roman" w:cs="Times New Roman"/>
          <w:b/>
          <w:i/>
          <w:color w:val="CC0000"/>
          <w:sz w:val="44"/>
          <w:szCs w:val="24"/>
          <w:lang w:val="ro-RO"/>
        </w:rPr>
        <w:t>Ă</w:t>
      </w:r>
    </w:p>
    <w:p w14:paraId="4B0F9C5F" w14:textId="77777777" w:rsidR="00EA51B1" w:rsidRDefault="00EA51B1" w:rsidP="001C47AC">
      <w:pPr>
        <w:jc w:val="center"/>
        <w:rPr>
          <w:rFonts w:ascii="Times New Roman" w:hAnsi="Times New Roman" w:cs="Times New Roman"/>
          <w:b/>
          <w:i/>
          <w:noProof/>
          <w:color w:val="CC0000"/>
          <w:sz w:val="44"/>
          <w:szCs w:val="24"/>
        </w:rPr>
      </w:pPr>
    </w:p>
    <w:p w14:paraId="30EEBA09" w14:textId="77777777" w:rsidR="001C47AC" w:rsidRDefault="001C47AC" w:rsidP="001C47AC">
      <w:pPr>
        <w:jc w:val="center"/>
        <w:rPr>
          <w:rFonts w:ascii="Times New Roman" w:hAnsi="Times New Roman" w:cs="Times New Roman"/>
          <w:b/>
          <w:i/>
          <w:color w:val="CC0000"/>
          <w:sz w:val="44"/>
          <w:szCs w:val="24"/>
          <w:lang w:val="ro-RO"/>
        </w:rPr>
      </w:pPr>
      <w:r>
        <w:rPr>
          <w:rFonts w:ascii="Times New Roman" w:hAnsi="Times New Roman" w:cs="Times New Roman"/>
          <w:b/>
          <w:i/>
          <w:noProof/>
          <w:color w:val="CC0000"/>
          <w:sz w:val="44"/>
          <w:szCs w:val="24"/>
        </w:rPr>
        <w:drawing>
          <wp:inline distT="0" distB="0" distL="0" distR="0" wp14:anchorId="582174C4" wp14:editId="16895AF2">
            <wp:extent cx="5295900" cy="3790950"/>
            <wp:effectExtent l="133350" t="95250" r="95250" b="152400"/>
            <wp:docPr id="1" name="Picture 0" descr="kids-write-the-word-mama-contains-transparent-objects-eps10-eps-vector_csp1287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-write-the-word-mama-contains-transparent-objects-eps10-eps-vector_csp12872842.jpg"/>
                    <pic:cNvPicPr/>
                  </pic:nvPicPr>
                  <pic:blipFill>
                    <a:blip r:embed="rId5"/>
                    <a:srcRect b="850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79095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7965ADAC" w14:textId="52938166" w:rsidR="00EA51B1" w:rsidRPr="00D11C49" w:rsidRDefault="00EA51B1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  <w:r w:rsidRPr="00D11C49"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>Grădinița cu Program Prelungit „Neghiniță”, Cluj-Napoca</w:t>
      </w:r>
    </w:p>
    <w:p w14:paraId="4CC490DA" w14:textId="77777777" w:rsidR="00EA51B1" w:rsidRDefault="00EA51B1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>Grupa mijlocie</w:t>
      </w:r>
      <w:r w:rsidRPr="00D11C49"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 xml:space="preserve"> „PRICHINDEI”</w:t>
      </w:r>
    </w:p>
    <w:p w14:paraId="2BF5CE4B" w14:textId="77777777" w:rsidR="00EA51B1" w:rsidRPr="00D11C49" w:rsidRDefault="00EA51B1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 xml:space="preserve">Prof. înv.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>preșc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>. BOGDAN ADELA-DIANA</w:t>
      </w:r>
    </w:p>
    <w:p w14:paraId="0FF7D795" w14:textId="74F9FE0E" w:rsidR="00EA51B1" w:rsidRDefault="00EA51B1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  <w:t xml:space="preserve">Data: </w:t>
      </w:r>
    </w:p>
    <w:p w14:paraId="32163BC8" w14:textId="77777777" w:rsidR="00EA51B1" w:rsidRDefault="00EA51B1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</w:p>
    <w:p w14:paraId="1A003A88" w14:textId="7FD807C2" w:rsidR="00EA51B1" w:rsidRDefault="00EA51B1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</w:p>
    <w:p w14:paraId="1DAE9849" w14:textId="77777777" w:rsidR="00D3057B" w:rsidRDefault="00D3057B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</w:p>
    <w:p w14:paraId="15D222D7" w14:textId="77777777" w:rsidR="00EA51B1" w:rsidRPr="008F36AD" w:rsidRDefault="00EA51B1" w:rsidP="00EA51B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Unitatea</w:t>
      </w:r>
      <w:r w:rsidR="008F36AD" w:rsidRPr="008F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învățământ</w:t>
      </w:r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t>: Grădinița cu Program Prelungit „Neghiniță”, Cluj-Napoca</w:t>
      </w:r>
    </w:p>
    <w:p w14:paraId="398F44C2" w14:textId="77777777" w:rsidR="00EA51B1" w:rsidRPr="008F36AD" w:rsidRDefault="00EA51B1" w:rsidP="00EA51B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Propunător: </w:t>
      </w:r>
      <w:r w:rsidR="00133C9D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rof. înv. </w:t>
      </w:r>
      <w:proofErr w:type="spellStart"/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t>preșc</w:t>
      </w:r>
      <w:proofErr w:type="spellEnd"/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t>. BOGDAN ADELA-DIANA</w:t>
      </w:r>
    </w:p>
    <w:p w14:paraId="484D9839" w14:textId="77777777" w:rsidR="00EA51B1" w:rsidRPr="00EA51B1" w:rsidRDefault="008F36AD" w:rsidP="00EA51B1">
      <w:pPr>
        <w:rPr>
          <w:rFonts w:ascii="Times New Roman" w:hAnsi="Times New Roman" w:cs="Times New Roman"/>
          <w:b/>
          <w:i/>
          <w:color w:val="FF0000"/>
          <w:sz w:val="32"/>
          <w:szCs w:val="24"/>
          <w:lang w:val="ro-RO"/>
        </w:rPr>
      </w:pPr>
      <w:r w:rsidRPr="008F36AD">
        <w:rPr>
          <w:rFonts w:ascii="Times New Roman" w:hAnsi="Times New Roman" w:cs="Times New Roman"/>
          <w:b/>
          <w:sz w:val="24"/>
          <w:szCs w:val="24"/>
          <w:lang w:val="ro-RO"/>
        </w:rPr>
        <w:t>Grupa mijlocie ”PRICHINDEI”</w:t>
      </w:r>
    </w:p>
    <w:p w14:paraId="63D5A310" w14:textId="77777777" w:rsidR="00835381" w:rsidRPr="00956F7B" w:rsidRDefault="00835381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Tema anuală: 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Cu ce </w:t>
      </w:r>
      <w:proofErr w:type="spellStart"/>
      <w:r w:rsidRPr="00956F7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cum exprimăm ceea ce </w:t>
      </w:r>
      <w:proofErr w:type="spellStart"/>
      <w:r w:rsidRPr="00956F7B">
        <w:rPr>
          <w:rFonts w:ascii="Times New Roman" w:hAnsi="Times New Roman" w:cs="Times New Roman"/>
          <w:sz w:val="24"/>
          <w:szCs w:val="24"/>
          <w:lang w:val="ro-RO"/>
        </w:rPr>
        <w:t>simţim</w:t>
      </w:r>
      <w:proofErr w:type="spellEnd"/>
      <w:r w:rsidRPr="00956F7B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15DD8D48" w14:textId="77777777" w:rsidR="00835381" w:rsidRDefault="00835381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tematic: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51B1">
        <w:rPr>
          <w:rFonts w:ascii="Times New Roman" w:hAnsi="Times New Roman" w:cs="Times New Roman"/>
          <w:sz w:val="24"/>
          <w:szCs w:val="24"/>
          <w:lang w:val="ro-RO"/>
        </w:rPr>
        <w:t>Temă în afara proiectului</w:t>
      </w:r>
    </w:p>
    <w:p w14:paraId="6F81CF48" w14:textId="77777777" w:rsidR="008F36AD" w:rsidRPr="00956F7B" w:rsidRDefault="008F36AD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5CC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Tema săptămânală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:</w:t>
      </w:r>
      <w:r w:rsidR="00133C9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”La mulți ani, mămica mea!”</w:t>
      </w:r>
    </w:p>
    <w:p w14:paraId="61F9EBF9" w14:textId="77777777" w:rsidR="00835381" w:rsidRDefault="00835381" w:rsidP="0083538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Tema </w:t>
      </w:r>
      <w:proofErr w:type="spellStart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activităţii</w:t>
      </w:r>
      <w:proofErr w:type="spellEnd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EA51B1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542D81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inima mea pentru mama</w:t>
      </w:r>
      <w:r w:rsidR="00EA51B1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4BDEA22C" w14:textId="77777777" w:rsidR="008F36AD" w:rsidRPr="008F36AD" w:rsidRDefault="008F36AD" w:rsidP="008F36A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E5CC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Categorii de activități de învățare: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CE5C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ADP+</w:t>
      </w:r>
      <w:r w:rsidR="00D036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ALA1+DȘ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</w:t>
      </w:r>
      <w:r w:rsidR="00D036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CUNOAȘTEREA MEDIULUI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</w:t>
      </w:r>
      <w:r w:rsidR="00D036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+</w:t>
      </w:r>
      <w:r w:rsidR="00D036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DEC</w:t>
      </w:r>
      <w:r w:rsidRPr="00CE5C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</w:t>
      </w:r>
      <w:r w:rsidR="00D036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EDUCAȚIE MUZICALĂ</w:t>
      </w:r>
      <w:r w:rsidRPr="00CE5C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+</w:t>
      </w:r>
      <w:r w:rsidRPr="00CE5C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ALA2</w:t>
      </w:r>
    </w:p>
    <w:p w14:paraId="37004F59" w14:textId="77777777" w:rsidR="00835381" w:rsidRPr="00956F7B" w:rsidRDefault="00835381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Forma de realizare: 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Activitate integrată</w:t>
      </w:r>
    </w:p>
    <w:p w14:paraId="21F0C93F" w14:textId="77777777" w:rsidR="00835381" w:rsidRPr="00956F7B" w:rsidRDefault="00835381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Forma de organizare: 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Frontal, individ</w:t>
      </w:r>
      <w:r w:rsidR="0073712C">
        <w:rPr>
          <w:rFonts w:ascii="Times New Roman" w:hAnsi="Times New Roman" w:cs="Times New Roman"/>
          <w:sz w:val="24"/>
          <w:szCs w:val="24"/>
          <w:lang w:val="ro-RO"/>
        </w:rPr>
        <w:t xml:space="preserve">ual, pe 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grupuri</w:t>
      </w:r>
    </w:p>
    <w:p w14:paraId="2D654D68" w14:textId="77777777" w:rsidR="00835381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72C44A"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59" type="#_x0000_t108" style="position:absolute;margin-left:261.35pt;margin-top:24.95pt;width:47.25pt;height:34.1pt;rotation:2314741fd;z-index:251679744" adj=",14537" fillcolor="#c0504d [3205]" strokecolor="#f2f2f2 [3041]" strokeweight="3pt">
            <v:shadow on="t" type="perspective" color="#622423 [1605]" opacity=".5" offset="1pt" offset2="-1pt"/>
          </v:shape>
        </w:pict>
      </w:r>
      <w:r w:rsidR="00835381"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Tipul de activitate:</w:t>
      </w:r>
      <w:r w:rsidR="00A24850">
        <w:rPr>
          <w:rFonts w:ascii="Times New Roman" w:hAnsi="Times New Roman" w:cs="Times New Roman"/>
          <w:sz w:val="24"/>
          <w:szCs w:val="24"/>
          <w:lang w:val="ro-RO"/>
        </w:rPr>
        <w:t xml:space="preserve"> mixt</w:t>
      </w:r>
    </w:p>
    <w:p w14:paraId="22574841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3E12493">
          <v:shape id="_x0000_s1058" type="#_x0000_t108" style="position:absolute;margin-left:444pt;margin-top:11.85pt;width:47.25pt;height:34.1pt;rotation:2314741fd;z-index:251678720" adj=",14537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F44DF23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4" type="#_x0000_t16" style="position:absolute;margin-left:154.5pt;margin-top:2.95pt;width:144.75pt;height:95.65pt;z-index:251664384" fillcolor="#9bbb59 [3206]" strokecolor="#f2f2f2 [3041]" strokeweight="3pt">
            <v:shadow on="t" type="perspective" color="#4e6128 [1606]" opacity=".5" offset="1pt" offset2="-1pt"/>
            <v:textbox>
              <w:txbxContent>
                <w:p w14:paraId="50074506" w14:textId="77777777" w:rsidR="005C0B4B" w:rsidRPr="00451ED0" w:rsidRDefault="005C0B4B" w:rsidP="00451ED0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451ED0">
                    <w:rPr>
                      <w:rFonts w:ascii="Times New Roman" w:hAnsi="Times New Roman" w:cs="Times New Roman"/>
                      <w:b/>
                      <w:lang w:val="ro-RO"/>
                    </w:rPr>
                    <w:t>ARTĂ: ”COLIER PENTRU MAMA”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0312359">
          <v:shape id="_x0000_s1045" type="#_x0000_t16" style="position:absolute;margin-left:339.75pt;margin-top:16.1pt;width:142.5pt;height:95.65pt;z-index:251665408" fillcolor="#8064a2 [3207]" strokecolor="#f2f2f2 [3041]" strokeweight="3pt">
            <v:shadow on="t" type="perspective" color="#3f3151 [1607]" opacity=".5" offset="1pt" offset2="-1pt"/>
            <v:textbox>
              <w:txbxContent>
                <w:p w14:paraId="27974579" w14:textId="77777777" w:rsidR="005C0B4B" w:rsidRPr="00C01AB8" w:rsidRDefault="005C0B4B" w:rsidP="00C01A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C01AB8">
                    <w:rPr>
                      <w:rFonts w:ascii="Times New Roman" w:hAnsi="Times New Roman" w:cs="Times New Roman"/>
                      <w:b/>
                      <w:lang w:val="ro-RO"/>
                    </w:rPr>
                    <w:t>CONSTRUCȚII: ”TABLOU PENTRU MAMA”</w:t>
                  </w:r>
                </w:p>
              </w:txbxContent>
            </v:textbox>
          </v:shape>
        </w:pict>
      </w:r>
    </w:p>
    <w:p w14:paraId="097BA54E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825DAE2">
          <v:shape id="_x0000_s1060" type="#_x0000_t108" style="position:absolute;margin-left:70.5pt;margin-top:3.3pt;width:47.25pt;height:34.1pt;rotation:2314741fd;z-index:251680768" adj=",14537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F4AE9DE">
          <v:shape id="_x0000_s1043" type="#_x0000_t16" style="position:absolute;margin-left:-30pt;margin-top:3.3pt;width:142.15pt;height:95.65pt;z-index:251663360" fillcolor="#f79646 [3209]" strokecolor="#f2f2f2 [3041]" strokeweight="3pt">
            <v:shadow on="t" type="perspective" color="#974706 [1609]" opacity=".5" offset="1pt" offset2="-1pt"/>
            <v:textbox>
              <w:txbxContent>
                <w:p w14:paraId="4C2E4DBF" w14:textId="77777777" w:rsidR="005C0B4B" w:rsidRPr="00451ED0" w:rsidRDefault="005C0B4B" w:rsidP="00451ED0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451ED0">
                    <w:rPr>
                      <w:rFonts w:ascii="Times New Roman" w:hAnsi="Times New Roman" w:cs="Times New Roman"/>
                      <w:b/>
                      <w:lang w:val="ro-RO"/>
                    </w:rPr>
                    <w:t>JOC DE ROL:</w:t>
                  </w:r>
                </w:p>
                <w:p w14:paraId="27698901" w14:textId="77777777" w:rsidR="005C0B4B" w:rsidRPr="00451ED0" w:rsidRDefault="005C0B4B" w:rsidP="00451ED0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451ED0">
                    <w:rPr>
                      <w:rFonts w:ascii="Times New Roman" w:hAnsi="Times New Roman" w:cs="Times New Roman"/>
                      <w:b/>
                      <w:lang w:val="ro-RO"/>
                    </w:rPr>
                    <w:t>”DE-A COFETARII PRICEPUȚI”</w:t>
                  </w:r>
                </w:p>
              </w:txbxContent>
            </v:textbox>
          </v:shape>
        </w:pict>
      </w:r>
    </w:p>
    <w:p w14:paraId="678163F2" w14:textId="77777777" w:rsidR="008F36AD" w:rsidRDefault="008F36AD" w:rsidP="008353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E4271C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7FAB45B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2" type="#_x0000_t68" style="position:absolute;margin-left:217.5pt;margin-top:24.2pt;width:18pt;height:36.75pt;z-index:251662336">
            <v:textbox style="layout-flow:vertical-ideographic"/>
          </v:shape>
        </w:pict>
      </w:r>
    </w:p>
    <w:p w14:paraId="70BD4219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7E5BE36">
          <v:shape id="_x0000_s1050" type="#_x0000_t68" style="position:absolute;margin-left:118.65pt;margin-top:-6.65pt;width:18pt;height:63.85pt;rotation:-4275595fd;z-index:25167052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3BEC51C">
          <v:shape id="_x0000_s1049" type="#_x0000_t68" style="position:absolute;margin-left:307.65pt;margin-top:-4.3pt;width:18pt;height:52.6pt;rotation:3674165fd;z-index:25166950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89C6C16"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8" type="#_x0000_t74" style="position:absolute;margin-left:150.75pt;margin-top:21.35pt;width:148.5pt;height:127.5pt;z-index:251658240" fillcolor="#c0504d [3205]" strokecolor="#f2f2f2 [3041]" strokeweight="4.5pt">
            <v:shadow on="t" type="perspective" color="#622423 [1605]" opacity=".5" offset="1pt" offset2="-1pt"/>
            <v:textbox>
              <w:txbxContent>
                <w:p w14:paraId="6FD7CD2C" w14:textId="77777777" w:rsidR="005C0B4B" w:rsidRPr="00133C9D" w:rsidRDefault="005C0B4B" w:rsidP="00133C9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133C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”</w:t>
                  </w:r>
                  <w:r w:rsidR="00542D8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DIN INIMA MEA PENTRU</w:t>
                  </w:r>
                  <w:r w:rsidRPr="00133C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MAMA ”</w:t>
                  </w:r>
                </w:p>
              </w:txbxContent>
            </v:textbox>
          </v:shape>
        </w:pict>
      </w:r>
    </w:p>
    <w:p w14:paraId="279DACA0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3EB4236">
          <v:shape id="_x0000_s1039" type="#_x0000_t16" style="position:absolute;margin-left:-49.2pt;margin-top:25pt;width:192pt;height:117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14:paraId="6D9FA639" w14:textId="77777777" w:rsidR="005C0B4B" w:rsidRPr="00C01AB8" w:rsidRDefault="005C0B4B" w:rsidP="00C01AB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>DȘ</w:t>
                  </w:r>
                  <w:r w:rsidRPr="00C01AB8"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 xml:space="preserve"> Cunoașterea mediului: </w:t>
                  </w:r>
                  <w:r w:rsidRPr="00C01AB8"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>”C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 xml:space="preserve">E FACE MAMA TA ȘI CU CE LUCREAZĂ EA?” </w:t>
                  </w:r>
                </w:p>
                <w:p w14:paraId="20B8C043" w14:textId="77777777" w:rsidR="005C0B4B" w:rsidRPr="00C01AB8" w:rsidRDefault="005C0B4B" w:rsidP="00C01AB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>(JOC DIDACTIC</w:t>
                  </w:r>
                  <w:r w:rsidRPr="00C01AB8">
                    <w:rPr>
                      <w:rFonts w:ascii="Times New Roman" w:hAnsi="Times New Roman" w:cs="Times New Roman"/>
                      <w:b/>
                      <w:i/>
                      <w:sz w:val="24"/>
                      <w:lang w:val="ro-RO"/>
                    </w:rPr>
                    <w:t>)</w:t>
                  </w:r>
                </w:p>
                <w:p w14:paraId="6AB47F03" w14:textId="77777777" w:rsidR="005C0B4B" w:rsidRPr="001174D7" w:rsidRDefault="005C0B4B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357F0A1">
          <v:shape id="_x0000_s1057" type="#_x0000_t108" style="position:absolute;margin-left:448.15pt;margin-top:19pt;width:47.25pt;height:34.1pt;rotation:2314741fd;z-index:251677696" adj=",14537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FB71040">
          <v:shape id="_x0000_s1046" type="#_x0000_t16" style="position:absolute;margin-left:299.25pt;margin-top:19pt;width:192.4pt;height:115.6pt;z-index:251666432" fillcolor="#4f81bd [3204]" strokecolor="#f2f2f2 [3041]" strokeweight="3pt">
            <v:shadow on="t" type="perspective" color="#243f60 [1604]" opacity=".5" offset="1pt" offset2="-1pt"/>
            <v:textbox>
              <w:txbxContent>
                <w:p w14:paraId="36C44139" w14:textId="77777777" w:rsidR="005C0B4B" w:rsidRDefault="005C0B4B" w:rsidP="001174D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DEC: cântec ”DE ZIUA MAMEI</w:t>
                  </w:r>
                  <w:r w:rsidRPr="00C01AB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”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 xml:space="preserve"> (PREDARE)</w:t>
                  </w:r>
                </w:p>
                <w:p w14:paraId="2206FBEE" w14:textId="77777777" w:rsidR="005C0B4B" w:rsidRPr="00C01AB8" w:rsidRDefault="005C0B4B" w:rsidP="001174D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244061" w:themeColor="accent1" w:themeShade="80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 xml:space="preserve">Joc cu text și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cânt”BAT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 xml:space="preserve"> DIN PALME ” (REPETARE)</w:t>
                  </w:r>
                </w:p>
                <w:p w14:paraId="00FB933C" w14:textId="77777777" w:rsidR="005C0B4B" w:rsidRPr="001174D7" w:rsidRDefault="005C0B4B" w:rsidP="001174D7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F75732">
          <v:shape id="_x0000_s1041" type="#_x0000_t108" style="position:absolute;margin-left:95.55pt;margin-top:25pt;width:47.25pt;height:34.1pt;rotation:2314741fd;z-index:251661312" adj=",14537" fillcolor="#f79646 [3209]" strokecolor="#f2f2f2 [3041]" strokeweight="3pt">
            <v:shadow on="t" type="perspective" color="#974706 [1609]" opacity=".5" offset="1pt" offset2="-1pt"/>
          </v:shape>
        </w:pict>
      </w:r>
    </w:p>
    <w:p w14:paraId="66F42D32" w14:textId="77777777" w:rsidR="008F36AD" w:rsidRDefault="008F36AD" w:rsidP="008353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076C469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D8DAE0">
          <v:shape id="_x0000_s1052" type="#_x0000_t68" style="position:absolute;margin-left:276.3pt;margin-top:7.05pt;width:18pt;height:36.45pt;rotation:6120789fd;z-index:25167257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551A8AD">
          <v:shape id="_x0000_s1051" type="#_x0000_t68" style="position:absolute;margin-left:153.7pt;margin-top:3.75pt;width:18pt;height:43.4pt;rotation:-29695781fd;z-index:251671552">
            <v:textbox style="layout-flow:vertical-ideographic"/>
          </v:shape>
        </w:pict>
      </w:r>
    </w:p>
    <w:p w14:paraId="2759C38B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8C0E4DE">
          <v:shape id="_x0000_s1053" type="#_x0000_t68" style="position:absolute;margin-left:170.15pt;margin-top:18.3pt;width:18pt;height:81.7pt;rotation:14384035fd;z-index:25167360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B18E154">
          <v:shape id="_x0000_s1054" type="#_x0000_t68" style="position:absolute;margin-left:256.4pt;margin-top:19.45pt;width:18pt;height:72.65pt;rotation:9086374fd;z-index:251674624">
            <v:textbox style="layout-flow:vertical-ideographic"/>
          </v:shape>
        </w:pict>
      </w:r>
    </w:p>
    <w:p w14:paraId="39AF6557" w14:textId="77777777" w:rsidR="008F36AD" w:rsidRDefault="008F36AD" w:rsidP="008353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CF9D24" w14:textId="77777777" w:rsidR="008F36AD" w:rsidRDefault="008F36AD" w:rsidP="008353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FCC1C15" w14:textId="77777777" w:rsidR="008F36AD" w:rsidRDefault="00D3057B" w:rsidP="0083538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48934B2">
          <v:shape id="_x0000_s1056" type="#_x0000_t108" style="position:absolute;margin-left:396.75pt;margin-top:7.5pt;width:47.25pt;height:34.1pt;rotation:2314741fd;z-index:251676672" adj=",14537" fillcolor="white [3201]" strokecolor="#c0504d [3205]" strokeweight="5pt"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EB7810E">
          <v:shape id="_x0000_s1055" type="#_x0000_t108" style="position:absolute;margin-left:165.75pt;margin-top:14.25pt;width:47.25pt;height:34.1pt;rotation:2314741fd;z-index:251675648" adj=",14537" fillcolor="white [3201]" strokecolor="#4bacc6 [3208]" strokeweight="5pt">
            <v:shadow color="#868686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0DEE19B">
          <v:shape id="_x0000_s1047" type="#_x0000_t16" style="position:absolute;margin-left:38.25pt;margin-top:14.25pt;width:171pt;height:102pt;z-index:25166745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14:paraId="588E2421" w14:textId="77777777" w:rsidR="005C0B4B" w:rsidRPr="007A0A12" w:rsidRDefault="005C0B4B" w:rsidP="0062076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</w:pPr>
                  <w:r w:rsidRPr="007A0A1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ADP:</w:t>
                  </w:r>
                  <w:r w:rsidRPr="007A0A1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 xml:space="preserve"> Întâlnirea de dimineață,</w:t>
                  </w:r>
                </w:p>
                <w:p w14:paraId="600CD8C8" w14:textId="77777777" w:rsidR="005C0B4B" w:rsidRPr="007A0A12" w:rsidRDefault="005C0B4B" w:rsidP="0062076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</w:pPr>
                  <w:r w:rsidRPr="007A0A1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 xml:space="preserve"> Rutine, Tranziții</w:t>
                  </w:r>
                </w:p>
                <w:p w14:paraId="67E565D8" w14:textId="77777777" w:rsidR="005C0B4B" w:rsidRPr="007A0A12" w:rsidRDefault="005C0B4B" w:rsidP="001174D7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181EA52">
          <v:shape id="_x0000_s1048" type="#_x0000_t16" style="position:absolute;margin-left:252.75pt;margin-top:7.5pt;width:186.75pt;height:102.4pt;z-index:25166848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14:paraId="7B01C7AD" w14:textId="77777777" w:rsidR="005C0B4B" w:rsidRPr="000E0AA0" w:rsidRDefault="005C0B4B" w:rsidP="000E0AA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</w:pPr>
                  <w:r w:rsidRPr="0062076A">
                    <w:rPr>
                      <w:rFonts w:ascii="Times New Roman" w:hAnsi="Times New Roman" w:cs="Times New Roman"/>
                      <w:b/>
                      <w:lang w:val="ro-RO"/>
                    </w:rPr>
                    <w:t>ALA2</w:t>
                  </w:r>
                  <w:r w:rsidRPr="0062076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:  </w:t>
                  </w:r>
                  <w:r w:rsidR="000E0AA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>Joc distractiv</w:t>
                  </w:r>
                  <w:r w:rsidRPr="006207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o-RO"/>
                    </w:rPr>
                    <w:t xml:space="preserve"> „Caută ghiocelul”;</w:t>
                  </w:r>
                </w:p>
                <w:p w14:paraId="0E564218" w14:textId="77777777" w:rsidR="005C0B4B" w:rsidRPr="0062076A" w:rsidRDefault="000E0AA0" w:rsidP="0062076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Joc de mișcare</w:t>
                  </w:r>
                  <w:r w:rsidR="005C0B4B" w:rsidRPr="0062076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: ”</w:t>
                  </w:r>
                  <w:r w:rsidR="00542D81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Casă, căsuță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, cine locuiește aici?</w:t>
                  </w:r>
                  <w:r w:rsidR="005C0B4B" w:rsidRPr="0062076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”</w:t>
                  </w:r>
                </w:p>
                <w:p w14:paraId="1E324B24" w14:textId="77777777" w:rsidR="005C0B4B" w:rsidRPr="00D534ED" w:rsidRDefault="005C0B4B" w:rsidP="001174D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244061" w:themeColor="accent1" w:themeShade="80"/>
                      <w:sz w:val="24"/>
                      <w:lang w:val="ro-RO"/>
                    </w:rPr>
                  </w:pPr>
                </w:p>
                <w:p w14:paraId="0A79754E" w14:textId="77777777" w:rsidR="005C0B4B" w:rsidRPr="001174D7" w:rsidRDefault="005C0B4B" w:rsidP="001174D7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14:paraId="045E3FB4" w14:textId="77777777" w:rsidR="003D58EB" w:rsidRDefault="003D58EB" w:rsidP="00067B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BE896D" w14:textId="77777777" w:rsidR="00067B1B" w:rsidRDefault="00067B1B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314C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lastRenderedPageBreak/>
        <w:t xml:space="preserve">Scopul </w:t>
      </w:r>
      <w:proofErr w:type="spellStart"/>
      <w:r w:rsidRPr="009314C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activităţii</w:t>
      </w:r>
      <w:proofErr w:type="spellEnd"/>
      <w:r w:rsidRPr="009314C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</w:p>
    <w:p w14:paraId="5EAAD471" w14:textId="77777777" w:rsidR="00BF4680" w:rsidRPr="00A85C45" w:rsidRDefault="00493AD8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85C45">
        <w:rPr>
          <w:rFonts w:ascii="Times New Roman" w:hAnsi="Times New Roman" w:cs="Times New Roman"/>
          <w:bCs/>
          <w:sz w:val="24"/>
          <w:szCs w:val="24"/>
          <w:lang w:val="ro-RO"/>
        </w:rPr>
        <w:t>Fixarea și sistematizarea cunoștințelor despre activitatea mamei în gospodărie și obiectele utilizate, precum și formarea capacităților de exprimare prin muzică.</w:t>
      </w:r>
    </w:p>
    <w:p w14:paraId="5AA4D595" w14:textId="77777777" w:rsidR="00835381" w:rsidRPr="00956F7B" w:rsidRDefault="00835381" w:rsidP="002F11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60"/>
          <w:sz w:val="24"/>
          <w:szCs w:val="24"/>
          <w:u w:val="single"/>
          <w:lang w:val="ro-RO"/>
        </w:rPr>
      </w:pPr>
      <w:r w:rsidRPr="00956F7B">
        <w:rPr>
          <w:rFonts w:ascii="Times New Roman" w:hAnsi="Times New Roman" w:cs="Times New Roman"/>
          <w:b/>
          <w:bCs/>
          <w:spacing w:val="60"/>
          <w:sz w:val="24"/>
          <w:szCs w:val="24"/>
          <w:u w:val="single"/>
          <w:lang w:val="ro-RO"/>
        </w:rPr>
        <w:t>Obiective urmărite</w:t>
      </w:r>
      <w:r w:rsidR="00067B1B">
        <w:rPr>
          <w:rFonts w:ascii="Times New Roman" w:hAnsi="Times New Roman" w:cs="Times New Roman"/>
          <w:b/>
          <w:bCs/>
          <w:spacing w:val="60"/>
          <w:sz w:val="24"/>
          <w:szCs w:val="24"/>
          <w:u w:val="single"/>
          <w:lang w:val="ro-RO"/>
        </w:rPr>
        <w:t>:</w:t>
      </w:r>
    </w:p>
    <w:p w14:paraId="00A28981" w14:textId="77777777" w:rsidR="00835381" w:rsidRPr="002A5370" w:rsidRDefault="00835381" w:rsidP="002F11F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proofErr w:type="spellStart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Activităţi</w:t>
      </w:r>
      <w:proofErr w:type="spellEnd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pe domenii </w:t>
      </w:r>
      <w:proofErr w:type="spellStart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experienţiale</w:t>
      </w:r>
      <w:proofErr w:type="spellEnd"/>
      <w:r w:rsidR="002A5370"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:</w:t>
      </w:r>
    </w:p>
    <w:p w14:paraId="7681BB34" w14:textId="77777777" w:rsidR="00490371" w:rsidRDefault="00835381" w:rsidP="002F11FD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4903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Domeniul </w:t>
      </w:r>
      <w:r w:rsidR="00BF4680" w:rsidRPr="004903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Științe:</w:t>
      </w:r>
    </w:p>
    <w:p w14:paraId="69F7B393" w14:textId="77777777" w:rsidR="00835381" w:rsidRDefault="00490371" w:rsidP="002F11F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4903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Cunoașterea mediului: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</w:t>
      </w:r>
      <w:r w:rsidRPr="004903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”Ce face mama ta și cu ce lucrează ea?”- joc didactic</w:t>
      </w:r>
    </w:p>
    <w:p w14:paraId="5EB0F32E" w14:textId="77777777" w:rsidR="00490371" w:rsidRDefault="00490371" w:rsidP="002F11F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Scopul: </w:t>
      </w:r>
      <w:r w:rsidRPr="00490371">
        <w:rPr>
          <w:rFonts w:ascii="Times New Roman" w:hAnsi="Times New Roman" w:cs="Times New Roman"/>
          <w:bCs/>
          <w:sz w:val="24"/>
          <w:szCs w:val="24"/>
          <w:lang w:val="ro-RO"/>
        </w:rPr>
        <w:t>fixarea cunoștințelor copiilor despre activitatea mamei în gospodărie și obiectele utilizate; activizarea vocabularului; obișnuirea copiilor să răspundă prompt la întrebări; educarea sentimentului de prețuire și a respectului față de muncă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56E1150" w14:textId="77777777" w:rsidR="00490371" w:rsidRDefault="00490371" w:rsidP="002F11F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903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Sarcina didactică: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stabilirea legăturii dintre acțiunea efectuată și obiectivele necesare efectuării ei.</w:t>
      </w:r>
    </w:p>
    <w:p w14:paraId="2A9B0F98" w14:textId="77777777" w:rsidR="008552C0" w:rsidRDefault="00490371" w:rsidP="002F11F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552C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Regulile jocului: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copilul care a primit ilustrația de la educatoare</w:t>
      </w:r>
      <w:r w:rsidR="008552C0">
        <w:rPr>
          <w:rFonts w:ascii="Times New Roman" w:hAnsi="Times New Roman" w:cs="Times New Roman"/>
          <w:bCs/>
          <w:sz w:val="24"/>
          <w:szCs w:val="24"/>
          <w:lang w:val="ro-RO"/>
        </w:rPr>
        <w:t>, răspunde la întrebarea: ”Ce face mama ta?”. Copilul următor alege obiectele de uz  gospodăresc care corespund acțiunii enunțate de colegul său. Grupa de copii aprobă sau corectează alegerea făcută.</w:t>
      </w:r>
    </w:p>
    <w:p w14:paraId="19B1F26B" w14:textId="77777777" w:rsidR="00490371" w:rsidRPr="00502F50" w:rsidRDefault="008552C0" w:rsidP="002F11F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552C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Material didactic: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jucării reprezentând: mătură, făraș, aspirator, cuțit, planșetă, tel, oală, lingură, aragaz, ac, ață, mașină de cusut, fi</w:t>
      </w:r>
      <w:r w:rsidR="009426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er de călcat, masă de călcat;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10 ilustrații reprezentând acțiunile cele mai cunoscute ale mamei în gospodărie: mama pregătește mâncare, mama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așează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masa, mama</w:t>
      </w:r>
      <w:r w:rsidR="009426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spală vasele, mama spală rufele, mama calcă rufele, m</w:t>
      </w:r>
      <w:r w:rsidR="00942655">
        <w:rPr>
          <w:rFonts w:ascii="Times New Roman" w:hAnsi="Times New Roman" w:cs="Times New Roman"/>
          <w:bCs/>
          <w:sz w:val="24"/>
          <w:szCs w:val="24"/>
          <w:lang w:val="ro-RO"/>
        </w:rPr>
        <w:t>ama fa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ce c</w:t>
      </w:r>
      <w:r w:rsidR="00942655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rățenie</w:t>
      </w:r>
      <w:r w:rsidR="009426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mama îngrijește florile, mama face cumpărături, mama coase la mașină, </w:t>
      </w:r>
      <w:r w:rsidR="00942655" w:rsidRPr="00FF5792">
        <w:rPr>
          <w:rFonts w:ascii="Times New Roman" w:hAnsi="Times New Roman" w:cs="Times New Roman"/>
          <w:bCs/>
          <w:sz w:val="24"/>
          <w:szCs w:val="24"/>
          <w:lang w:val="ro-RO"/>
        </w:rPr>
        <w:t>mama îngrijește copiii</w:t>
      </w:r>
      <w:r w:rsidR="00502F50" w:rsidRPr="00FF579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502F50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="00502F50" w:rsidRPr="00502F50">
        <w:rPr>
          <w:rFonts w:ascii="Times New Roman" w:hAnsi="Times New Roman" w:cs="Times New Roman"/>
          <w:bCs/>
          <w:sz w:val="24"/>
          <w:szCs w:val="24"/>
          <w:lang w:val="ro-RO"/>
        </w:rPr>
        <w:t>jetoane reprezentând obiecte de uz casnic</w:t>
      </w:r>
      <w:r w:rsidR="00942655" w:rsidRPr="00502F50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AADAF30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Obiective </w:t>
      </w:r>
      <w:proofErr w:type="spellStart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operaţionale</w:t>
      </w:r>
      <w:proofErr w:type="spellEnd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426A6BE" w14:textId="77777777" w:rsidR="00067B1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67B1B" w:rsidRPr="00067B1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67B1B" w:rsidRPr="006D518F">
        <w:rPr>
          <w:rFonts w:ascii="Times New Roman" w:hAnsi="Times New Roman" w:cs="Times New Roman"/>
          <w:sz w:val="24"/>
          <w:szCs w:val="24"/>
          <w:lang w:val="it-IT"/>
        </w:rPr>
        <w:t xml:space="preserve">să </w:t>
      </w:r>
      <w:r w:rsidR="00067B1B">
        <w:rPr>
          <w:rFonts w:ascii="Times New Roman" w:hAnsi="Times New Roman" w:cs="Times New Roman"/>
          <w:sz w:val="24"/>
          <w:szCs w:val="24"/>
          <w:lang w:val="it-IT"/>
        </w:rPr>
        <w:t>identifice cel</w:t>
      </w:r>
      <w:r w:rsidR="00BF4680">
        <w:rPr>
          <w:rFonts w:ascii="Times New Roman" w:hAnsi="Times New Roman" w:cs="Times New Roman"/>
          <w:sz w:val="24"/>
          <w:szCs w:val="24"/>
          <w:lang w:val="it-IT"/>
        </w:rPr>
        <w:t xml:space="preserve"> puțin o acțiune efectuată de către mama în gospodărie</w:t>
      </w:r>
      <w:r w:rsidR="00502F50">
        <w:rPr>
          <w:rFonts w:ascii="Times New Roman" w:hAnsi="Times New Roman" w:cs="Times New Roman"/>
          <w:sz w:val="24"/>
          <w:szCs w:val="24"/>
          <w:lang w:val="it-IT"/>
        </w:rPr>
        <w:t xml:space="preserve"> cu ajutorul suportului intuitiv</w:t>
      </w:r>
      <w:r w:rsidR="00067B1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D7ACD9" w14:textId="77777777" w:rsidR="00835381" w:rsidRPr="00956F7B" w:rsidRDefault="00BF4680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să stabilească legături între acțiunea efectuată și o</w:t>
      </w:r>
      <w:r w:rsidR="00502F50">
        <w:rPr>
          <w:rFonts w:ascii="Times New Roman" w:hAnsi="Times New Roman" w:cs="Times New Roman"/>
          <w:sz w:val="24"/>
          <w:szCs w:val="24"/>
          <w:lang w:val="ro-RO"/>
        </w:rPr>
        <w:t>biectele necesare efectuării ei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20EFB45" w14:textId="77777777" w:rsidR="00502F50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- să </w:t>
      </w:r>
      <w:r w:rsidR="00E93363">
        <w:rPr>
          <w:rFonts w:ascii="Times New Roman" w:hAnsi="Times New Roman" w:cs="Times New Roman"/>
          <w:sz w:val="24"/>
          <w:szCs w:val="24"/>
          <w:lang w:val="ro-RO"/>
        </w:rPr>
        <w:t>imite cel puțin două acțiuni efectuate de mama în gospodărie</w:t>
      </w:r>
      <w:r w:rsidR="00502F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CA31E6" w14:textId="77777777" w:rsidR="00502F50" w:rsidRDefault="00502F50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să numească cel puțin trei obiecte necesare efectuării  acțiunii reprezentată în imaginea dată.</w:t>
      </w:r>
    </w:p>
    <w:p w14:paraId="5EE9285C" w14:textId="77777777" w:rsidR="00393A54" w:rsidRDefault="00835381" w:rsidP="002F11F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2A537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2. </w:t>
      </w:r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Domeniul</w:t>
      </w:r>
      <w:r w:rsidR="007345F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Estetic și Creativ:</w:t>
      </w:r>
    </w:p>
    <w:p w14:paraId="31BE292A" w14:textId="77777777" w:rsidR="00393A54" w:rsidRDefault="00502F50" w:rsidP="002F11FD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Educație muzicală:</w:t>
      </w:r>
      <w:r w:rsidR="00393A54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</w:t>
      </w:r>
      <w:r w:rsidR="00393A54" w:rsidRPr="00393A5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a.</w:t>
      </w:r>
      <w:r w:rsidRPr="00393A5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="00393A54">
        <w:rPr>
          <w:rFonts w:ascii="Times New Roman" w:hAnsi="Times New Roman" w:cs="Times New Roman"/>
          <w:b/>
          <w:i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ântec ”</w:t>
      </w:r>
      <w:r w:rsidR="00393A54">
        <w:rPr>
          <w:rFonts w:ascii="Times New Roman" w:hAnsi="Times New Roman" w:cs="Times New Roman"/>
          <w:b/>
          <w:i/>
          <w:sz w:val="24"/>
          <w:szCs w:val="24"/>
          <w:lang w:val="ro-RO"/>
        </w:rPr>
        <w:t>De ziua mamei</w:t>
      </w:r>
      <w:r w:rsidRPr="00C01AB8">
        <w:rPr>
          <w:rFonts w:ascii="Times New Roman" w:hAnsi="Times New Roman" w:cs="Times New Roman"/>
          <w:b/>
          <w:i/>
          <w:sz w:val="24"/>
          <w:szCs w:val="24"/>
          <w:lang w:val="ro-RO"/>
        </w:rPr>
        <w:t>”</w:t>
      </w:r>
      <w:r w:rsidR="00393A5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de Gh. </w:t>
      </w:r>
      <w:proofErr w:type="spellStart"/>
      <w:r w:rsidR="00393A54">
        <w:rPr>
          <w:rFonts w:ascii="Times New Roman" w:hAnsi="Times New Roman" w:cs="Times New Roman"/>
          <w:b/>
          <w:i/>
          <w:sz w:val="24"/>
          <w:szCs w:val="24"/>
          <w:lang w:val="ro-RO"/>
        </w:rPr>
        <w:t>Dăncuș</w:t>
      </w:r>
      <w:proofErr w:type="spellEnd"/>
      <w:r w:rsidR="00393A5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93A54">
        <w:rPr>
          <w:rFonts w:ascii="Times New Roman" w:hAnsi="Times New Roman" w:cs="Times New Roman"/>
          <w:b/>
          <w:i/>
          <w:sz w:val="24"/>
          <w:szCs w:val="24"/>
          <w:lang w:val="ro-RO"/>
        </w:rPr>
        <w:t>–predare</w:t>
      </w:r>
    </w:p>
    <w:p w14:paraId="673DFEA1" w14:textId="77777777" w:rsidR="00835381" w:rsidRPr="002F11FD" w:rsidRDefault="00393A54" w:rsidP="002F11FD">
      <w:pPr>
        <w:ind w:left="1440"/>
        <w:jc w:val="both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b. J</w:t>
      </w:r>
      <w:r w:rsidR="00502F50">
        <w:rPr>
          <w:rFonts w:ascii="Times New Roman" w:hAnsi="Times New Roman" w:cs="Times New Roman"/>
          <w:b/>
          <w:i/>
          <w:sz w:val="24"/>
          <w:szCs w:val="24"/>
          <w:lang w:val="ro-RO"/>
        </w:rPr>
        <w:t>oc cu text și cânt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502F50">
        <w:rPr>
          <w:rFonts w:ascii="Times New Roman" w:hAnsi="Times New Roman" w:cs="Times New Roman"/>
          <w:b/>
          <w:i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Bat din palme</w:t>
      </w:r>
      <w:r w:rsidR="00502F50">
        <w:rPr>
          <w:rFonts w:ascii="Times New Roman" w:hAnsi="Times New Roman" w:cs="Times New Roman"/>
          <w:b/>
          <w:i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de Lili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Schwam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- repetare</w:t>
      </w:r>
    </w:p>
    <w:p w14:paraId="505E668A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Obiective </w:t>
      </w:r>
      <w:proofErr w:type="spellStart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operaţionale</w:t>
      </w:r>
      <w:proofErr w:type="spellEnd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090A63B" w14:textId="77777777" w:rsidR="00835381" w:rsidRPr="00956F7B" w:rsidRDefault="007345F9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să interpreteze cântecul în mai multe variante: cu întreaga grupă și pe grupuri mici, respectând linia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ritmico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-melodică</w:t>
      </w:r>
      <w:r w:rsidR="00393A54">
        <w:rPr>
          <w:rFonts w:ascii="Times New Roman" w:hAnsi="Times New Roman" w:cs="Times New Roman"/>
          <w:sz w:val="24"/>
          <w:szCs w:val="24"/>
          <w:lang w:val="ro-RO"/>
        </w:rPr>
        <w:t>, tonul, semnalul de început, dicția și respirația în cânt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8460710" w14:textId="77777777" w:rsidR="00835381" w:rsidRDefault="00A24850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să recunoască un joc cu text și cânt învățat anterior, denumindu-l</w:t>
      </w:r>
      <w:r w:rsidR="007345F9">
        <w:rPr>
          <w:rFonts w:ascii="Times New Roman" w:hAnsi="Times New Roman" w:cs="Times New Roman"/>
          <w:sz w:val="24"/>
          <w:szCs w:val="24"/>
          <w:lang w:val="ro-RO"/>
        </w:rPr>
        <w:t xml:space="preserve"> și interpretându-l în mod corect;</w:t>
      </w:r>
    </w:p>
    <w:p w14:paraId="1189E4A8" w14:textId="77777777" w:rsidR="007345F9" w:rsidRDefault="007345F9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să execute mișcările sugerate de textul jocului cu text și cânt</w:t>
      </w:r>
      <w:r w:rsidR="00E9336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215AD76" w14:textId="77777777" w:rsidR="00860526" w:rsidRPr="00956F7B" w:rsidRDefault="00860526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0526">
        <w:rPr>
          <w:rFonts w:ascii="Times New Roman" w:hAnsi="Times New Roman" w:cs="Times New Roman"/>
          <w:b/>
          <w:sz w:val="24"/>
          <w:szCs w:val="24"/>
          <w:lang w:val="ro-RO"/>
        </w:rPr>
        <w:t>Materiale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planșă reprezentând imagini sugestive din cântec. </w:t>
      </w:r>
    </w:p>
    <w:p w14:paraId="44AC7D0E" w14:textId="77777777" w:rsidR="009314C5" w:rsidRPr="002A5370" w:rsidRDefault="00835381" w:rsidP="002F11F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</w:pPr>
      <w:proofErr w:type="spellStart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Activităţi</w:t>
      </w:r>
      <w:proofErr w:type="spellEnd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de dezvoltare personală</w:t>
      </w:r>
      <w:r w:rsidR="00E93363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:</w:t>
      </w:r>
    </w:p>
    <w:p w14:paraId="28465F39" w14:textId="77777777" w:rsidR="00835381" w:rsidRPr="002A5370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</w:pPr>
      <w:r w:rsidRPr="002A53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 xml:space="preserve">Întâlnirea de </w:t>
      </w:r>
      <w:proofErr w:type="spellStart"/>
      <w:r w:rsidRPr="002A53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>dimineaţă</w:t>
      </w:r>
      <w:proofErr w:type="spellEnd"/>
      <w:r w:rsidR="009314C5" w:rsidRPr="002A53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>, rutine, tranziții</w:t>
      </w:r>
    </w:p>
    <w:p w14:paraId="2EBFDF15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Obiective </w:t>
      </w:r>
      <w:proofErr w:type="spellStart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operaţionale</w:t>
      </w:r>
      <w:proofErr w:type="spellEnd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:</w:t>
      </w:r>
    </w:p>
    <w:p w14:paraId="11DDE626" w14:textId="77777777" w:rsidR="00835381" w:rsidRPr="00956F7B" w:rsidRDefault="00835381" w:rsidP="002F11FD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să utilizeze formule de salut adecvate momentelor zilei sau în diferite împrejurări;</w:t>
      </w:r>
    </w:p>
    <w:p w14:paraId="08D2F828" w14:textId="77777777" w:rsidR="00835381" w:rsidRPr="00956F7B" w:rsidRDefault="00835381" w:rsidP="002F11FD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să adopte un comportament adecvat în timpul salutului (mimica, gesturi, privire);</w:t>
      </w:r>
    </w:p>
    <w:p w14:paraId="2086BA6D" w14:textId="77777777" w:rsidR="00835381" w:rsidRPr="00956F7B" w:rsidRDefault="00835381" w:rsidP="002F11FD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să observe cu </w:t>
      </w:r>
      <w:proofErr w:type="spellStart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atenţie</w:t>
      </w:r>
      <w:proofErr w:type="spellEnd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vremea de afară, oferind verbal câteva caracteristici ale acesteia, marcându-le prin  simbolul  adecvat;</w:t>
      </w:r>
    </w:p>
    <w:p w14:paraId="6BAA9B4C" w14:textId="77777777" w:rsidR="00835381" w:rsidRDefault="00835381" w:rsidP="002F11FD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să schimbe impresii, opinii, păreri.</w:t>
      </w:r>
    </w:p>
    <w:p w14:paraId="0B149931" w14:textId="77777777" w:rsidR="004B5761" w:rsidRPr="00067B1B" w:rsidRDefault="004B5761" w:rsidP="002F11FD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576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Materiale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: calendarul naturii, jetoane reprezentând emoții, minge</w:t>
      </w:r>
    </w:p>
    <w:p w14:paraId="3045938A" w14:textId="77777777" w:rsidR="00835381" w:rsidRPr="002A5370" w:rsidRDefault="009314C5" w:rsidP="002F11F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proofErr w:type="spellStart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Activităţi</w:t>
      </w:r>
      <w:proofErr w:type="spellEnd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liber alese (</w:t>
      </w:r>
      <w:r w:rsidR="00835381"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ALA1</w:t>
      </w:r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):</w:t>
      </w:r>
    </w:p>
    <w:p w14:paraId="7839EB72" w14:textId="77777777" w:rsidR="00835381" w:rsidRPr="00DE4806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Obiective </w:t>
      </w:r>
      <w:proofErr w:type="spellStart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operaţionale</w:t>
      </w:r>
      <w:proofErr w:type="spellEnd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:</w:t>
      </w:r>
    </w:p>
    <w:p w14:paraId="610A7E35" w14:textId="77777777" w:rsidR="00835381" w:rsidRPr="00956F7B" w:rsidRDefault="00835381" w:rsidP="002F11F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Artă</w:t>
      </w:r>
      <w:r w:rsidR="00DE480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7345F9">
        <w:rPr>
          <w:rFonts w:ascii="Times New Roman" w:hAnsi="Times New Roman" w:cs="Times New Roman"/>
          <w:b/>
          <w:bCs/>
          <w:sz w:val="24"/>
          <w:szCs w:val="24"/>
          <w:lang w:val="ro-RO"/>
        </w:rPr>
        <w:t>”Colier</w:t>
      </w: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pentru mama</w:t>
      </w:r>
      <w:r w:rsidR="00DE4806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6A989297" w14:textId="77777777" w:rsidR="007941E5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41E5">
        <w:rPr>
          <w:rFonts w:ascii="Times New Roman" w:hAnsi="Times New Roman" w:cs="Times New Roman"/>
          <w:sz w:val="24"/>
          <w:szCs w:val="24"/>
          <w:lang w:val="ro-RO"/>
        </w:rPr>
        <w:t>- să înșire mărgele din lemn/bucăți din paie de plastic/macaroane colorate pe fire de plastic pentru a realiza un colier mamei</w:t>
      </w:r>
      <w:r w:rsidR="007941E5" w:rsidRPr="00956F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3C94CD" w14:textId="77777777" w:rsidR="00835381" w:rsidRPr="00956F7B" w:rsidRDefault="007345F9" w:rsidP="002F11F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</w:t>
      </w:r>
      <w:r w:rsidR="00835381" w:rsidRPr="00956F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ateriale:</w:t>
      </w:r>
    </w:p>
    <w:p w14:paraId="01257689" w14:textId="77777777" w:rsidR="00835381" w:rsidRPr="00067B1B" w:rsidRDefault="007941E5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mărgele din lemn/bucăți din paie de plastic/maca</w:t>
      </w:r>
      <w:r w:rsidR="007345F9">
        <w:rPr>
          <w:rFonts w:ascii="Times New Roman" w:hAnsi="Times New Roman" w:cs="Times New Roman"/>
          <w:sz w:val="24"/>
          <w:szCs w:val="24"/>
          <w:lang w:val="ro-RO"/>
        </w:rPr>
        <w:t>roane colorate, fire de plastic.</w:t>
      </w:r>
    </w:p>
    <w:p w14:paraId="15411534" w14:textId="77777777" w:rsidR="00835381" w:rsidRPr="00956F7B" w:rsidRDefault="00835381" w:rsidP="002F11F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Joc de </w:t>
      </w:r>
      <w:r w:rsidR="007941E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rol</w:t>
      </w:r>
      <w:r w:rsidR="007941E5" w:rsidRPr="00067B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7941E5" w:rsidRPr="00067B1B">
        <w:rPr>
          <w:rFonts w:ascii="Times New Roman" w:hAnsi="Times New Roman" w:cs="Times New Roman"/>
          <w:b/>
          <w:sz w:val="24"/>
          <w:szCs w:val="24"/>
          <w:lang w:val="ro-RO"/>
        </w:rPr>
        <w:t>”De-a cofetarii pricepuți</w:t>
      </w:r>
      <w:r w:rsidR="00067B1B" w:rsidRPr="00067B1B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7CD71E8A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- să </w:t>
      </w:r>
      <w:r w:rsidR="007941E5">
        <w:rPr>
          <w:rFonts w:ascii="Times New Roman" w:hAnsi="Times New Roman" w:cs="Times New Roman"/>
          <w:sz w:val="24"/>
          <w:szCs w:val="24"/>
          <w:lang w:val="ro-RO"/>
        </w:rPr>
        <w:t>modeleze prăjituri din cocă</w:t>
      </w:r>
      <w:r w:rsidR="00EA51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41E5">
        <w:rPr>
          <w:rFonts w:ascii="Times New Roman" w:hAnsi="Times New Roman" w:cs="Times New Roman"/>
          <w:sz w:val="24"/>
          <w:szCs w:val="24"/>
          <w:lang w:val="ro-RO"/>
        </w:rPr>
        <w:t>(salam de biscuiți) folosind</w:t>
      </w:r>
      <w:r w:rsidR="00EA51B1">
        <w:rPr>
          <w:rFonts w:ascii="Times New Roman" w:hAnsi="Times New Roman" w:cs="Times New Roman"/>
          <w:sz w:val="24"/>
          <w:szCs w:val="24"/>
          <w:lang w:val="ro-RO"/>
        </w:rPr>
        <w:t xml:space="preserve"> materialele puse la dispoziție (planșete, făcăleț, forme)</w:t>
      </w:r>
      <w:r w:rsidR="007941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BB97BE" w14:textId="77777777" w:rsidR="00835381" w:rsidRPr="00956F7B" w:rsidRDefault="00835381" w:rsidP="002F11F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Materiale:</w:t>
      </w:r>
    </w:p>
    <w:p w14:paraId="2EB94325" w14:textId="77777777" w:rsidR="00835381" w:rsidRPr="00067B1B" w:rsidRDefault="00EA51B1" w:rsidP="002F11F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- cocă (salam de biscuiți),</w:t>
      </w:r>
      <w:r w:rsidRPr="00EA51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planșete, făcăleț</w:t>
      </w:r>
      <w:r w:rsidR="003627D9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forme 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51A43B" w14:textId="77777777" w:rsidR="00835381" w:rsidRPr="00956F7B" w:rsidRDefault="00835381" w:rsidP="002F11FD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956F7B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Construcţii</w:t>
      </w:r>
      <w:proofErr w:type="spellEnd"/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067B1B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Pr="00956F7B">
        <w:rPr>
          <w:rFonts w:ascii="Times New Roman" w:hAnsi="Times New Roman" w:cs="Times New Roman"/>
          <w:b/>
          <w:bCs/>
          <w:sz w:val="24"/>
          <w:szCs w:val="24"/>
          <w:lang w:val="ro-RO"/>
        </w:rPr>
        <w:t>Tablou pentru mama</w:t>
      </w:r>
      <w:r w:rsidR="00067B1B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1B163158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>- să realizez</w:t>
      </w:r>
      <w:r w:rsidR="00EE3E8B">
        <w:rPr>
          <w:rFonts w:ascii="Times New Roman" w:hAnsi="Times New Roman" w:cs="Times New Roman"/>
          <w:sz w:val="24"/>
          <w:szCs w:val="24"/>
          <w:lang w:val="ro-RO"/>
        </w:rPr>
        <w:t xml:space="preserve">e un tablou pentru mama </w:t>
      </w:r>
      <w:r w:rsidR="00067B1B">
        <w:rPr>
          <w:rFonts w:ascii="Times New Roman" w:hAnsi="Times New Roman" w:cs="Times New Roman"/>
          <w:sz w:val="24"/>
          <w:szCs w:val="24"/>
          <w:lang w:val="ro-RO"/>
        </w:rPr>
        <w:t xml:space="preserve">folosind </w:t>
      </w:r>
      <w:proofErr w:type="spellStart"/>
      <w:r w:rsidR="00067B1B">
        <w:rPr>
          <w:rFonts w:ascii="Times New Roman" w:hAnsi="Times New Roman" w:cs="Times New Roman"/>
          <w:sz w:val="24"/>
          <w:szCs w:val="24"/>
          <w:lang w:val="ro-RO"/>
        </w:rPr>
        <w:t>cuițele</w:t>
      </w:r>
      <w:proofErr w:type="spellEnd"/>
      <w:r w:rsidR="00067B1B">
        <w:rPr>
          <w:rFonts w:ascii="Times New Roman" w:hAnsi="Times New Roman" w:cs="Times New Roman"/>
          <w:sz w:val="24"/>
          <w:szCs w:val="24"/>
          <w:lang w:val="ro-RO"/>
        </w:rPr>
        <w:t xml:space="preserve"> și planșetele </w:t>
      </w:r>
      <w:r w:rsidR="00EE3E8B">
        <w:rPr>
          <w:rFonts w:ascii="Times New Roman" w:hAnsi="Times New Roman" w:cs="Times New Roman"/>
          <w:sz w:val="24"/>
          <w:szCs w:val="24"/>
          <w:lang w:val="ro-RO"/>
        </w:rPr>
        <w:t>din mozaic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D6FC281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>- să îmbine materialul măru</w:t>
      </w:r>
      <w:r w:rsidR="000D6D5B">
        <w:rPr>
          <w:rFonts w:ascii="Times New Roman" w:hAnsi="Times New Roman" w:cs="Times New Roman"/>
          <w:sz w:val="24"/>
          <w:szCs w:val="24"/>
          <w:lang w:val="ro-RO"/>
        </w:rPr>
        <w:t xml:space="preserve">nt pentru a </w:t>
      </w:r>
      <w:proofErr w:type="spellStart"/>
      <w:r w:rsidR="000D6D5B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="000D6D5B">
        <w:rPr>
          <w:rFonts w:ascii="Times New Roman" w:hAnsi="Times New Roman" w:cs="Times New Roman"/>
          <w:sz w:val="24"/>
          <w:szCs w:val="24"/>
          <w:lang w:val="ro-RO"/>
        </w:rPr>
        <w:t xml:space="preserve"> diverse forme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proofErr w:type="spellStart"/>
      <w:r w:rsidRPr="00956F7B">
        <w:rPr>
          <w:rFonts w:ascii="Times New Roman" w:hAnsi="Times New Roman" w:cs="Times New Roman"/>
          <w:sz w:val="24"/>
          <w:szCs w:val="24"/>
          <w:lang w:val="ro-RO"/>
        </w:rPr>
        <w:t>tăbliţă</w:t>
      </w:r>
      <w:proofErr w:type="spellEnd"/>
      <w:r w:rsidRPr="00956F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38597EC" w14:textId="77777777" w:rsidR="00835381" w:rsidRPr="00956F7B" w:rsidRDefault="00835381" w:rsidP="002F11F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Materiale:</w:t>
      </w:r>
    </w:p>
    <w:p w14:paraId="3721F008" w14:textId="77777777" w:rsidR="00835381" w:rsidRPr="00067B1B" w:rsidRDefault="00835381" w:rsidP="002F11FD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956F7B">
        <w:rPr>
          <w:rFonts w:ascii="Times New Roman" w:hAnsi="Times New Roman" w:cs="Times New Roman"/>
          <w:sz w:val="24"/>
          <w:szCs w:val="24"/>
          <w:lang w:val="ro-RO"/>
        </w:rPr>
        <w:t>cuiţe</w:t>
      </w:r>
      <w:proofErr w:type="spellEnd"/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56F7B">
        <w:rPr>
          <w:rFonts w:ascii="Times New Roman" w:hAnsi="Times New Roman" w:cs="Times New Roman"/>
          <w:sz w:val="24"/>
          <w:szCs w:val="24"/>
          <w:lang w:val="ro-RO"/>
        </w:rPr>
        <w:t>tăbliţe</w:t>
      </w:r>
      <w:proofErr w:type="spellEnd"/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speciale.</w:t>
      </w:r>
      <w:r w:rsidRPr="00956F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</w:t>
      </w:r>
    </w:p>
    <w:p w14:paraId="2C023EB2" w14:textId="77777777" w:rsidR="009314C5" w:rsidRPr="002A5370" w:rsidRDefault="009314C5" w:rsidP="002F11F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proofErr w:type="spellStart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Activităţi</w:t>
      </w:r>
      <w:proofErr w:type="spellEnd"/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liber alese</w:t>
      </w:r>
      <w:r w:rsidR="00835381"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</w:t>
      </w:r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(</w:t>
      </w:r>
      <w:r w:rsidR="00835381"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ALA2</w:t>
      </w:r>
      <w:r w:rsidRPr="002A53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):</w:t>
      </w:r>
    </w:p>
    <w:p w14:paraId="6D2BF9B2" w14:textId="77777777" w:rsidR="00835381" w:rsidRPr="002F11FD" w:rsidRDefault="009314C5" w:rsidP="002F11F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2F11FD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J</w:t>
      </w:r>
      <w:r w:rsidR="00835381" w:rsidRPr="002F11FD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ocul</w:t>
      </w:r>
      <w:r w:rsidR="00835381" w:rsidRPr="002F11F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</w:t>
      </w:r>
      <w:r w:rsidR="000E0AA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distractiv</w:t>
      </w:r>
      <w:r w:rsidR="00835381" w:rsidRPr="002F11FD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 </w:t>
      </w:r>
      <w:r w:rsidR="00835381" w:rsidRPr="002F11F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„Caută ghiocelul”</w:t>
      </w:r>
    </w:p>
    <w:p w14:paraId="4B1702FF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Obiective </w:t>
      </w:r>
      <w:proofErr w:type="spellStart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operaţionale</w:t>
      </w:r>
      <w:proofErr w:type="spellEnd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:</w:t>
      </w:r>
    </w:p>
    <w:p w14:paraId="4CDAC8AD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- s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D6D5B">
        <w:rPr>
          <w:rFonts w:ascii="Times New Roman" w:hAnsi="Times New Roman" w:cs="Times New Roman"/>
          <w:sz w:val="24"/>
          <w:szCs w:val="24"/>
          <w:lang w:val="ro-RO"/>
        </w:rPr>
        <w:t>găsească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locul unde este ascuns ghiocelul</w:t>
      </w:r>
      <w:r w:rsidR="000D6D5B">
        <w:rPr>
          <w:rFonts w:ascii="Times New Roman" w:hAnsi="Times New Roman" w:cs="Times New Roman"/>
          <w:sz w:val="24"/>
          <w:szCs w:val="24"/>
          <w:lang w:val="ro-RO"/>
        </w:rPr>
        <w:t>, folosind indicațiile colegilor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0517F1A" w14:textId="77777777" w:rsidR="00835381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- s</w:t>
      </w:r>
      <w:r w:rsidRPr="00956F7B">
        <w:rPr>
          <w:rFonts w:ascii="Times New Roman" w:hAnsi="Times New Roman" w:cs="Times New Roman"/>
          <w:sz w:val="24"/>
          <w:szCs w:val="24"/>
          <w:lang w:val="ro-RO"/>
        </w:rPr>
        <w:t>ă respecte regulile stabilite de comun acord în cadrul grupului;</w:t>
      </w:r>
    </w:p>
    <w:p w14:paraId="5185AB49" w14:textId="77777777" w:rsidR="004B5761" w:rsidRPr="00956F7B" w:rsidRDefault="004B576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D7266">
        <w:rPr>
          <w:rFonts w:ascii="Times New Roman" w:hAnsi="Times New Roman" w:cs="Times New Roman"/>
          <w:b/>
          <w:sz w:val="24"/>
          <w:szCs w:val="24"/>
          <w:lang w:val="ro-RO"/>
        </w:rPr>
        <w:t>Materiale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ghiocel din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hărtie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gumată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sărmă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plușată colorată</w:t>
      </w:r>
    </w:p>
    <w:p w14:paraId="1008FB1F" w14:textId="77777777" w:rsidR="00864BAD" w:rsidRDefault="00864BAD" w:rsidP="00864BAD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Joc de mișcare</w:t>
      </w:r>
      <w:r w:rsidRPr="001A15B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”Casă, căsuță, cine locuiește aici?”</w:t>
      </w:r>
    </w:p>
    <w:p w14:paraId="43968FD4" w14:textId="77777777" w:rsidR="00864BAD" w:rsidRPr="00864BAD" w:rsidRDefault="00864BAD" w:rsidP="00864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4BAD">
        <w:rPr>
          <w:rFonts w:ascii="Times New Roman" w:hAnsi="Times New Roman" w:cs="Times New Roman"/>
          <w:b/>
          <w:sz w:val="24"/>
          <w:szCs w:val="24"/>
          <w:lang w:val="ro-RO"/>
        </w:rPr>
        <w:t>Obiective operaționale:</w:t>
      </w:r>
    </w:p>
    <w:p w14:paraId="0218A15E" w14:textId="77777777" w:rsidR="00864BAD" w:rsidRPr="007C3C29" w:rsidRDefault="00864BAD" w:rsidP="007C3C2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C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alerge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căsuța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C29" w:rsidRPr="007C3C2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7C3C29"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C29" w:rsidRPr="007C3C29">
        <w:rPr>
          <w:rFonts w:ascii="Times New Roman" w:hAnsi="Times New Roman" w:cs="Times New Roman"/>
          <w:sz w:val="24"/>
          <w:szCs w:val="24"/>
        </w:rPr>
        <w:t>aude</w:t>
      </w:r>
      <w:proofErr w:type="spellEnd"/>
      <w:r w:rsidR="007C3C29"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semnalul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Pr="007C3C29">
        <w:rPr>
          <w:rFonts w:ascii="Times New Roman" w:hAnsi="Times New Roman" w:cs="Times New Roman"/>
          <w:sz w:val="24"/>
          <w:szCs w:val="24"/>
        </w:rPr>
        <w:t>.</w:t>
      </w:r>
    </w:p>
    <w:p w14:paraId="05F35577" w14:textId="77777777" w:rsidR="00864BAD" w:rsidRPr="009D7266" w:rsidRDefault="007C3C29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3C29">
        <w:rPr>
          <w:rFonts w:ascii="Times New Roman" w:hAnsi="Times New Roman" w:cs="Times New Roman"/>
          <w:b/>
          <w:sz w:val="24"/>
          <w:szCs w:val="24"/>
          <w:lang w:val="ro-RO"/>
        </w:rPr>
        <w:t>Materiale</w:t>
      </w:r>
      <w:r>
        <w:rPr>
          <w:rFonts w:ascii="Times New Roman" w:hAnsi="Times New Roman" w:cs="Times New Roman"/>
          <w:sz w:val="24"/>
          <w:szCs w:val="24"/>
          <w:lang w:val="ro-RO"/>
        </w:rPr>
        <w:t>: scăunele</w:t>
      </w:r>
    </w:p>
    <w:p w14:paraId="63226031" w14:textId="77777777" w:rsidR="00835381" w:rsidRPr="002A5370" w:rsidRDefault="00835381" w:rsidP="002F11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</w:pPr>
      <w:r w:rsidRPr="002A53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o-RO"/>
        </w:rPr>
        <w:t>STRATEGII DIDACTICE:</w:t>
      </w:r>
    </w:p>
    <w:p w14:paraId="38D11DD8" w14:textId="77777777" w:rsidR="00835381" w:rsidRPr="00956F7B" w:rsidRDefault="00835381" w:rsidP="002F11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Metode </w:t>
      </w:r>
      <w:proofErr w:type="spellStart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şi</w:t>
      </w:r>
      <w:proofErr w:type="spellEnd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procedee: </w:t>
      </w:r>
    </w:p>
    <w:p w14:paraId="4972C128" w14:textId="77777777" w:rsidR="00835381" w:rsidRPr="00956F7B" w:rsidRDefault="009314C5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="003D58EB">
        <w:rPr>
          <w:rFonts w:ascii="Times New Roman" w:hAnsi="Times New Roman" w:cs="Times New Roman"/>
          <w:color w:val="000000"/>
          <w:sz w:val="24"/>
          <w:szCs w:val="24"/>
          <w:lang w:val="ro-RO"/>
        </w:rPr>
        <w:t>jocul</w:t>
      </w:r>
      <w:r w:rsidR="00835381"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, </w:t>
      </w:r>
      <w:proofErr w:type="spellStart"/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>conversaţia</w:t>
      </w:r>
      <w:proofErr w:type="spellEnd"/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>explicaţi</w:t>
      </w:r>
      <w:r w:rsidR="003D58EB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 w:rsidR="003D58E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3D58EB">
        <w:rPr>
          <w:rFonts w:ascii="Times New Roman" w:hAnsi="Times New Roman" w:cs="Times New Roman"/>
          <w:sz w:val="24"/>
          <w:szCs w:val="24"/>
          <w:lang w:val="ro-RO"/>
        </w:rPr>
        <w:t>demonstraţia</w:t>
      </w:r>
      <w:proofErr w:type="spellEnd"/>
      <w:r w:rsidR="003D58EB">
        <w:rPr>
          <w:rFonts w:ascii="Times New Roman" w:hAnsi="Times New Roman" w:cs="Times New Roman"/>
          <w:sz w:val="24"/>
          <w:szCs w:val="24"/>
          <w:lang w:val="ro-RO"/>
        </w:rPr>
        <w:t>, descoperirea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D58EB">
        <w:rPr>
          <w:rFonts w:ascii="Times New Roman" w:hAnsi="Times New Roman" w:cs="Times New Roman"/>
          <w:sz w:val="24"/>
          <w:szCs w:val="24"/>
          <w:lang w:val="ro-RO"/>
        </w:rPr>
        <w:t>exercițiul,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problematizarea, instru</w:t>
      </w:r>
      <w:r w:rsidR="005774A2">
        <w:rPr>
          <w:rFonts w:ascii="Times New Roman" w:hAnsi="Times New Roman" w:cs="Times New Roman"/>
          <w:sz w:val="24"/>
          <w:szCs w:val="24"/>
          <w:lang w:val="ro-RO"/>
        </w:rPr>
        <w:t>ctajul verbal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, turul galeriei, metoda RAI (Răspunde- Aruncă- Întreabă), </w:t>
      </w:r>
      <w:r w:rsidR="005774A2">
        <w:rPr>
          <w:rFonts w:ascii="Times New Roman" w:hAnsi="Times New Roman" w:cs="Times New Roman"/>
          <w:sz w:val="24"/>
          <w:szCs w:val="24"/>
          <w:lang w:val="ro-RO"/>
        </w:rPr>
        <w:t xml:space="preserve">piramida, </w:t>
      </w:r>
      <w:r w:rsidR="00835381" w:rsidRPr="00956F7B">
        <w:rPr>
          <w:rFonts w:ascii="Times New Roman" w:hAnsi="Times New Roman" w:cs="Times New Roman"/>
          <w:sz w:val="24"/>
          <w:szCs w:val="24"/>
          <w:lang w:val="ro-RO"/>
        </w:rPr>
        <w:t>aprecierea verbală</w:t>
      </w:r>
      <w:r w:rsidR="003D58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26905A1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Mijloace de </w:t>
      </w:r>
      <w:proofErr w:type="spellStart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învăţământ</w:t>
      </w:r>
      <w:proofErr w:type="spellEnd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:</w:t>
      </w:r>
    </w:p>
    <w:p w14:paraId="2209D31F" w14:textId="77777777" w:rsidR="00835381" w:rsidRPr="009314C5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panoul cu calendarul naturii, Zâna Primă</w:t>
      </w:r>
      <w:r w:rsidR="00EE3E8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vară, </w:t>
      </w:r>
      <w:proofErr w:type="spellStart"/>
      <w:r w:rsidR="00EE3E8B">
        <w:rPr>
          <w:rFonts w:ascii="Times New Roman" w:hAnsi="Times New Roman" w:cs="Times New Roman"/>
          <w:color w:val="000000"/>
          <w:sz w:val="24"/>
          <w:szCs w:val="24"/>
          <w:lang w:val="ro-RO"/>
        </w:rPr>
        <w:t>flip-chart</w:t>
      </w:r>
      <w:proofErr w:type="spellEnd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, c</w:t>
      </w:r>
      <w:r w:rsidR="00EE3E8B">
        <w:rPr>
          <w:rFonts w:ascii="Times New Roman" w:hAnsi="Times New Roman" w:cs="Times New Roman"/>
          <w:color w:val="000000"/>
          <w:sz w:val="24"/>
          <w:szCs w:val="24"/>
          <w:lang w:val="ro-RO"/>
        </w:rPr>
        <w:t>alculator</w:t>
      </w:r>
      <w:r w:rsidR="003D58EB">
        <w:rPr>
          <w:rFonts w:ascii="Times New Roman" w:hAnsi="Times New Roman" w:cs="Times New Roman"/>
          <w:color w:val="000000"/>
          <w:sz w:val="24"/>
          <w:szCs w:val="24"/>
          <w:lang w:val="ro-RO"/>
        </w:rPr>
        <w:t>, ilustrații redând acțiunile cel</w:t>
      </w:r>
      <w:r w:rsidR="00860526">
        <w:rPr>
          <w:rFonts w:ascii="Times New Roman" w:hAnsi="Times New Roman" w:cs="Times New Roman"/>
          <w:color w:val="000000"/>
          <w:sz w:val="24"/>
          <w:szCs w:val="24"/>
          <w:lang w:val="ro-RO"/>
        </w:rPr>
        <w:t>e mai cunoscute ale mamei în gos</w:t>
      </w:r>
      <w:r w:rsidR="003D58EB">
        <w:rPr>
          <w:rFonts w:ascii="Times New Roman" w:hAnsi="Times New Roman" w:cs="Times New Roman"/>
          <w:color w:val="000000"/>
          <w:sz w:val="24"/>
          <w:szCs w:val="24"/>
          <w:lang w:val="ro-RO"/>
        </w:rPr>
        <w:t>podărie</w:t>
      </w: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D1237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trusa jocului ”de-a gospodina”, </w:t>
      </w:r>
      <w:r w:rsidR="004B5761">
        <w:rPr>
          <w:rFonts w:ascii="Times New Roman" w:hAnsi="Times New Roman" w:cs="Times New Roman"/>
          <w:color w:val="000000"/>
          <w:sz w:val="24"/>
          <w:szCs w:val="24"/>
          <w:lang w:val="ro-RO"/>
        </w:rPr>
        <w:t>j</w:t>
      </w:r>
      <w:r w:rsidR="00D12373">
        <w:rPr>
          <w:rFonts w:ascii="Times New Roman" w:hAnsi="Times New Roman" w:cs="Times New Roman"/>
          <w:color w:val="000000"/>
          <w:sz w:val="24"/>
          <w:szCs w:val="24"/>
          <w:lang w:val="ro-RO"/>
        </w:rPr>
        <w:t>ucării reprezentând: mătură, făraș, aspirator, cuțit, răzătoare, planșetă cu sucitor, tel, ac, ață, mașină de cusut, fier de călcat,</w:t>
      </w:r>
      <w:r w:rsidR="003D58E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imag</w:t>
      </w:r>
      <w:r w:rsidR="009D726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ine sugestivă din cântecul nou, </w:t>
      </w:r>
      <w:r w:rsidR="003D58EB">
        <w:rPr>
          <w:rFonts w:ascii="Times New Roman" w:hAnsi="Times New Roman" w:cs="Times New Roman"/>
          <w:color w:val="000000"/>
          <w:sz w:val="24"/>
          <w:szCs w:val="24"/>
          <w:lang w:val="ro-RO"/>
        </w:rPr>
        <w:t>burete autocolant</w:t>
      </w:r>
      <w:r w:rsidR="00D1237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D12373">
        <w:rPr>
          <w:rFonts w:ascii="Times New Roman" w:hAnsi="Times New Roman" w:cs="Times New Roman"/>
          <w:sz w:val="24"/>
          <w:szCs w:val="24"/>
          <w:lang w:val="ro-RO"/>
        </w:rPr>
        <w:t>mărgele din lemn/bucăți din paie de plastic/macaroane colorate, fire de plastic, cocă (salam de biscuiți),</w:t>
      </w:r>
      <w:r w:rsidR="00D12373" w:rsidRPr="00EA51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2373">
        <w:rPr>
          <w:rFonts w:ascii="Times New Roman" w:hAnsi="Times New Roman" w:cs="Times New Roman"/>
          <w:sz w:val="24"/>
          <w:szCs w:val="24"/>
          <w:lang w:val="ro-RO"/>
        </w:rPr>
        <w:t xml:space="preserve">planșete, făcăleț, forme, </w:t>
      </w:r>
      <w:proofErr w:type="spellStart"/>
      <w:r w:rsidR="00D12373" w:rsidRPr="00956F7B">
        <w:rPr>
          <w:rFonts w:ascii="Times New Roman" w:hAnsi="Times New Roman" w:cs="Times New Roman"/>
          <w:sz w:val="24"/>
          <w:szCs w:val="24"/>
          <w:lang w:val="ro-RO"/>
        </w:rPr>
        <w:t>cuiţe</w:t>
      </w:r>
      <w:proofErr w:type="spellEnd"/>
      <w:r w:rsidR="00D12373"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12373" w:rsidRPr="00956F7B">
        <w:rPr>
          <w:rFonts w:ascii="Times New Roman" w:hAnsi="Times New Roman" w:cs="Times New Roman"/>
          <w:sz w:val="24"/>
          <w:szCs w:val="24"/>
          <w:lang w:val="ro-RO"/>
        </w:rPr>
        <w:t>tăbliţe</w:t>
      </w:r>
      <w:proofErr w:type="spellEnd"/>
      <w:r w:rsidR="00D12373" w:rsidRPr="00956F7B">
        <w:rPr>
          <w:rFonts w:ascii="Times New Roman" w:hAnsi="Times New Roman" w:cs="Times New Roman"/>
          <w:sz w:val="24"/>
          <w:szCs w:val="24"/>
          <w:lang w:val="ro-RO"/>
        </w:rPr>
        <w:t xml:space="preserve"> speciale</w:t>
      </w:r>
      <w:r w:rsidR="00D1237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12373" w:rsidRPr="00D1237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E0AA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ghiocel din </w:t>
      </w:r>
      <w:proofErr w:type="spellStart"/>
      <w:r w:rsidR="000E0AA0">
        <w:rPr>
          <w:rFonts w:ascii="Times New Roman" w:hAnsi="Times New Roman" w:cs="Times New Roman"/>
          <w:color w:val="000000"/>
          <w:sz w:val="24"/>
          <w:szCs w:val="24"/>
          <w:lang w:val="ro-RO"/>
        </w:rPr>
        <w:t>hărtie</w:t>
      </w:r>
      <w:proofErr w:type="spellEnd"/>
      <w:r w:rsidR="000E0AA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gumată</w:t>
      </w:r>
      <w:r w:rsidR="005774A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4B576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D12373">
        <w:rPr>
          <w:rFonts w:ascii="Times New Roman" w:hAnsi="Times New Roman" w:cs="Times New Roman"/>
          <w:color w:val="000000"/>
          <w:sz w:val="24"/>
          <w:szCs w:val="24"/>
          <w:lang w:val="ro-RO"/>
        </w:rPr>
        <w:t>recompense</w:t>
      </w: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6DF519BC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lastRenderedPageBreak/>
        <w:t xml:space="preserve">Forme </w:t>
      </w:r>
      <w:proofErr w:type="spellStart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şi</w:t>
      </w:r>
      <w:proofErr w:type="spellEnd"/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tehnici de evaluare:</w:t>
      </w:r>
    </w:p>
    <w:p w14:paraId="6EE93A74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observarea comportamentului verbal </w:t>
      </w:r>
      <w:proofErr w:type="spellStart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nonverbal al copiilor;</w:t>
      </w:r>
    </w:p>
    <w:p w14:paraId="04746968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evaluarea rezultatelor muncii în echipă;</w:t>
      </w:r>
    </w:p>
    <w:p w14:paraId="00FC789A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aprecieri verbale;</w:t>
      </w:r>
    </w:p>
    <w:p w14:paraId="70AB59CC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proofErr w:type="spellStart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expoziţia</w:t>
      </w:r>
      <w:proofErr w:type="spellEnd"/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lucrărilor realizate;</w:t>
      </w:r>
    </w:p>
    <w:p w14:paraId="78A0ED9B" w14:textId="77777777" w:rsidR="00835381" w:rsidRPr="00EE3E8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- recompense.</w:t>
      </w:r>
    </w:p>
    <w:p w14:paraId="50C83A7C" w14:textId="77777777" w:rsidR="00835381" w:rsidRPr="00956F7B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56F7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Durata: </w:t>
      </w:r>
      <w:r w:rsidRPr="00956F7B">
        <w:rPr>
          <w:rFonts w:ascii="Times New Roman" w:hAnsi="Times New Roman" w:cs="Times New Roman"/>
          <w:color w:val="000000"/>
          <w:sz w:val="24"/>
          <w:szCs w:val="24"/>
          <w:lang w:val="ro-RO"/>
        </w:rPr>
        <w:t>o zi</w:t>
      </w:r>
    </w:p>
    <w:p w14:paraId="2C788588" w14:textId="77777777" w:rsidR="002A5370" w:rsidRDefault="002A5370" w:rsidP="002F11FD">
      <w:pPr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D0D0D"/>
          <w:sz w:val="24"/>
          <w:szCs w:val="24"/>
        </w:rPr>
        <w:t>Bibliografie</w:t>
      </w:r>
      <w:proofErr w:type="spellEnd"/>
      <w:r>
        <w:rPr>
          <w:rFonts w:ascii="Times New Roman" w:hAnsi="Times New Roman"/>
          <w:b/>
          <w:color w:val="0D0D0D"/>
          <w:sz w:val="24"/>
          <w:szCs w:val="24"/>
        </w:rPr>
        <w:t xml:space="preserve">: </w:t>
      </w:r>
    </w:p>
    <w:p w14:paraId="26A78E1F" w14:textId="77777777" w:rsidR="002A5370" w:rsidRDefault="002A5370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Curriculum pentru învăţământul preşcolar, 3-6/7 ani, MET (2008);</w:t>
      </w:r>
    </w:p>
    <w:p w14:paraId="0503FB54" w14:textId="77777777" w:rsidR="002A5370" w:rsidRDefault="002A5370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Adina Glava, Maria Pocol, Lolica-Lenuţa Tătaru, (2009),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Educaţia  timpurie, ghid metodic pentru aplicarea curriculumului preşcolar,  </w:t>
      </w:r>
      <w:r>
        <w:rPr>
          <w:rFonts w:ascii="Times New Roman" w:hAnsi="Times New Roman"/>
          <w:sz w:val="24"/>
          <w:szCs w:val="24"/>
          <w:lang w:val="it-IT"/>
        </w:rPr>
        <w:t>Editura Paralela 45;</w:t>
      </w:r>
    </w:p>
    <w:p w14:paraId="04CD849C" w14:textId="77777777" w:rsidR="002A5370" w:rsidRPr="007C3C29" w:rsidRDefault="002A5370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/>
          <w:color w:val="0D0D0D"/>
          <w:sz w:val="24"/>
          <w:szCs w:val="24"/>
        </w:rPr>
        <w:t>Tătaru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L.,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Glava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A.,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Chiș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O.</w:t>
      </w:r>
      <w:proofErr w:type="gramStart"/>
      <w:r>
        <w:rPr>
          <w:rFonts w:ascii="Times New Roman" w:hAnsi="Times New Roman"/>
          <w:color w:val="0D0D0D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D0D0D"/>
          <w:sz w:val="24"/>
          <w:szCs w:val="24"/>
        </w:rPr>
        <w:t xml:space="preserve">2014),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Piramida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cunoașterii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repere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metodice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aplicarea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curriculumului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preșcolar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Editura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Diamant, Pitești.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</w:p>
    <w:p w14:paraId="5B6505E6" w14:textId="77777777" w:rsidR="007C3C29" w:rsidRDefault="007C3C29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7C3C29">
        <w:rPr>
          <w:rFonts w:ascii="Times New Roman" w:hAnsi="Times New Roman"/>
          <w:color w:val="0D0D0D"/>
          <w:sz w:val="24"/>
          <w:szCs w:val="24"/>
        </w:rPr>
        <w:t>Breben</w:t>
      </w:r>
      <w:proofErr w:type="spellEnd"/>
      <w:r w:rsidRPr="007C3C29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gramStart"/>
      <w:r w:rsidRPr="007C3C29">
        <w:rPr>
          <w:rFonts w:ascii="Times New Roman" w:hAnsi="Times New Roman"/>
          <w:color w:val="0D0D0D"/>
          <w:sz w:val="24"/>
          <w:szCs w:val="24"/>
        </w:rPr>
        <w:t>S..</w:t>
      </w:r>
      <w:proofErr w:type="gramEnd"/>
      <w:r w:rsidRPr="007C3C29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/>
          <w:color w:val="0D0D0D"/>
          <w:sz w:val="24"/>
          <w:szCs w:val="24"/>
        </w:rPr>
        <w:t>Gongea</w:t>
      </w:r>
      <w:proofErr w:type="spellEnd"/>
      <w:r w:rsidRPr="007C3C29">
        <w:rPr>
          <w:rFonts w:ascii="Times New Roman" w:hAnsi="Times New Roman"/>
          <w:color w:val="0D0D0D"/>
          <w:sz w:val="24"/>
          <w:szCs w:val="24"/>
        </w:rPr>
        <w:t xml:space="preserve"> E., </w:t>
      </w:r>
      <w:proofErr w:type="spellStart"/>
      <w:r w:rsidRPr="007C3C29">
        <w:rPr>
          <w:rFonts w:ascii="Times New Roman" w:hAnsi="Times New Roman"/>
          <w:color w:val="0D0D0D"/>
          <w:sz w:val="24"/>
          <w:szCs w:val="24"/>
        </w:rPr>
        <w:t>Ruiu</w:t>
      </w:r>
      <w:proofErr w:type="spellEnd"/>
      <w:r w:rsidRPr="007C3C29">
        <w:rPr>
          <w:rFonts w:ascii="Times New Roman" w:hAnsi="Times New Roman"/>
          <w:color w:val="0D0D0D"/>
          <w:sz w:val="24"/>
          <w:szCs w:val="24"/>
        </w:rPr>
        <w:t xml:space="preserve"> G., </w:t>
      </w:r>
      <w:proofErr w:type="spellStart"/>
      <w:r w:rsidRPr="007C3C29">
        <w:rPr>
          <w:rFonts w:ascii="Times New Roman" w:hAnsi="Times New Roman"/>
          <w:color w:val="0D0D0D"/>
          <w:sz w:val="24"/>
          <w:szCs w:val="24"/>
        </w:rPr>
        <w:t>Fulga</w:t>
      </w:r>
      <w:proofErr w:type="spellEnd"/>
      <w:r w:rsidRPr="007C3C29">
        <w:rPr>
          <w:rFonts w:ascii="Times New Roman" w:hAnsi="Times New Roman"/>
          <w:color w:val="0D0D0D"/>
          <w:sz w:val="24"/>
          <w:szCs w:val="24"/>
        </w:rPr>
        <w:t xml:space="preserve"> M. (2002),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Metode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interactive de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grup-ghid</w:t>
      </w:r>
      <w:proofErr w:type="spell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D0D0D"/>
          <w:sz w:val="24"/>
          <w:szCs w:val="24"/>
        </w:rPr>
        <w:t>metodic</w:t>
      </w:r>
      <w:proofErr w:type="spellEnd"/>
      <w:proofErr w:type="gramStart"/>
      <w:r>
        <w:rPr>
          <w:rFonts w:ascii="Times New Roman" w:hAnsi="Times New Roman"/>
          <w:i/>
          <w:color w:val="0D0D0D"/>
          <w:sz w:val="24"/>
          <w:szCs w:val="24"/>
        </w:rPr>
        <w:t>- ,</w:t>
      </w:r>
      <w:proofErr w:type="gramEnd"/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/>
          <w:color w:val="0D0D0D"/>
          <w:sz w:val="24"/>
          <w:szCs w:val="24"/>
        </w:rPr>
        <w:t>Editura</w:t>
      </w:r>
      <w:proofErr w:type="spellEnd"/>
      <w:r w:rsidRPr="007C3C29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 w:rsidRPr="007C3C29">
        <w:rPr>
          <w:rFonts w:ascii="Times New Roman" w:hAnsi="Times New Roman"/>
          <w:color w:val="0D0D0D"/>
          <w:sz w:val="24"/>
          <w:szCs w:val="24"/>
        </w:rPr>
        <w:t>Arves</w:t>
      </w:r>
      <w:proofErr w:type="spellEnd"/>
    </w:p>
    <w:p w14:paraId="4DA02F5B" w14:textId="77777777" w:rsidR="00202617" w:rsidRDefault="00202617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/>
          <w:color w:val="0D0D0D"/>
          <w:sz w:val="24"/>
          <w:szCs w:val="24"/>
        </w:rPr>
        <w:t>Taiban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M.,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Petre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M.,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Nistor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V.,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Berescu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A. (1976), </w:t>
      </w:r>
      <w:proofErr w:type="spellStart"/>
      <w:r w:rsidRPr="00202617">
        <w:rPr>
          <w:rFonts w:ascii="Times New Roman" w:hAnsi="Times New Roman"/>
          <w:i/>
          <w:color w:val="0D0D0D"/>
          <w:sz w:val="24"/>
          <w:szCs w:val="24"/>
        </w:rPr>
        <w:t>Jocuri</w:t>
      </w:r>
      <w:proofErr w:type="spellEnd"/>
      <w:r w:rsidRPr="0020261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 w:rsidRPr="00202617">
        <w:rPr>
          <w:rFonts w:ascii="Times New Roman" w:hAnsi="Times New Roman"/>
          <w:i/>
          <w:color w:val="0D0D0D"/>
          <w:sz w:val="24"/>
          <w:szCs w:val="24"/>
        </w:rPr>
        <w:t>didactice</w:t>
      </w:r>
      <w:proofErr w:type="spellEnd"/>
      <w:r w:rsidRPr="0020261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 w:rsidRPr="00202617">
        <w:rPr>
          <w:rFonts w:ascii="Times New Roman" w:hAnsi="Times New Roman"/>
          <w:i/>
          <w:color w:val="0D0D0D"/>
          <w:sz w:val="24"/>
          <w:szCs w:val="24"/>
        </w:rPr>
        <w:t>pentru</w:t>
      </w:r>
      <w:proofErr w:type="spellEnd"/>
      <w:r w:rsidRPr="0020261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 w:rsidRPr="00202617">
        <w:rPr>
          <w:rFonts w:ascii="Times New Roman" w:hAnsi="Times New Roman"/>
          <w:i/>
          <w:color w:val="0D0D0D"/>
          <w:sz w:val="24"/>
          <w:szCs w:val="24"/>
        </w:rPr>
        <w:t>grădinița</w:t>
      </w:r>
      <w:proofErr w:type="spellEnd"/>
      <w:r w:rsidRPr="00202617">
        <w:rPr>
          <w:rFonts w:ascii="Times New Roman" w:hAnsi="Times New Roman"/>
          <w:i/>
          <w:color w:val="0D0D0D"/>
          <w:sz w:val="24"/>
          <w:szCs w:val="24"/>
        </w:rPr>
        <w:t xml:space="preserve"> de </w:t>
      </w:r>
      <w:proofErr w:type="spellStart"/>
      <w:r w:rsidRPr="00202617">
        <w:rPr>
          <w:rFonts w:ascii="Times New Roman" w:hAnsi="Times New Roman"/>
          <w:i/>
          <w:color w:val="0D0D0D"/>
          <w:sz w:val="24"/>
          <w:szCs w:val="24"/>
        </w:rPr>
        <w:t>copii</w:t>
      </w:r>
      <w:proofErr w:type="spellEnd"/>
      <w:r w:rsidRPr="00202617">
        <w:rPr>
          <w:rFonts w:ascii="Times New Roman" w:hAnsi="Times New Roman"/>
          <w:i/>
          <w:color w:val="0D0D0D"/>
          <w:sz w:val="24"/>
          <w:szCs w:val="24"/>
        </w:rPr>
        <w:t>,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Editura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Didactică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Pedagogică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București</w:t>
      </w:r>
      <w:proofErr w:type="spellEnd"/>
    </w:p>
    <w:p w14:paraId="154597FE" w14:textId="77777777" w:rsidR="00202617" w:rsidRPr="002A5370" w:rsidRDefault="00202617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Coord. Prof.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Șovar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R., Prof.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Lupu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J., (1995),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Cântece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preșcolari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Editat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D0D0D"/>
          <w:sz w:val="24"/>
          <w:szCs w:val="24"/>
        </w:rPr>
        <w:t>de ”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Tribuna</w:t>
      </w:r>
      <w:proofErr w:type="spellEnd"/>
      <w:proofErr w:type="gram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Învățământului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>”</w:t>
      </w:r>
      <w:r w:rsidR="00B83EE4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 w:rsidR="00B83EE4">
        <w:rPr>
          <w:rFonts w:ascii="Times New Roman" w:hAnsi="Times New Roman"/>
          <w:color w:val="0D0D0D"/>
          <w:sz w:val="24"/>
          <w:szCs w:val="24"/>
        </w:rPr>
        <w:t>București</w:t>
      </w:r>
      <w:proofErr w:type="spellEnd"/>
    </w:p>
    <w:p w14:paraId="29E4AE43" w14:textId="77777777" w:rsidR="002A5370" w:rsidRDefault="002A5370" w:rsidP="002F11FD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i/>
          <w:color w:val="0D0D0D"/>
          <w:sz w:val="24"/>
          <w:szCs w:val="24"/>
        </w:rPr>
        <w:t>www.didactic.ro</w:t>
      </w:r>
    </w:p>
    <w:p w14:paraId="44FE02A7" w14:textId="77777777" w:rsidR="002A5370" w:rsidRDefault="002A5370" w:rsidP="002F11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B890FD" w14:textId="77777777" w:rsidR="00835381" w:rsidRDefault="00835381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69F2F53" w14:textId="77777777" w:rsidR="002A5370" w:rsidRDefault="002A5370" w:rsidP="002F11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3E74ED4" w14:textId="77777777" w:rsidR="002A5370" w:rsidRDefault="002A537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BC80663" w14:textId="77777777" w:rsidR="009D7266" w:rsidRDefault="009D7266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3A9E8F9" w14:textId="77777777" w:rsidR="000E0AA0" w:rsidRDefault="000E0AA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285B463D" w14:textId="77777777" w:rsidR="000E0AA0" w:rsidRDefault="000E0AA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0A26B53" w14:textId="77777777" w:rsidR="000E0AA0" w:rsidRDefault="000E0AA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1FC2ED7" w14:textId="77777777" w:rsidR="000E0AA0" w:rsidRDefault="000E0AA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29D9FDC" w14:textId="77777777" w:rsidR="000E0AA0" w:rsidRDefault="000E0AA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40A85C7" w14:textId="77777777" w:rsidR="002A5370" w:rsidRPr="00956F7B" w:rsidRDefault="002A5370" w:rsidP="00835381">
      <w:pPr>
        <w:autoSpaceDE w:val="0"/>
        <w:autoSpaceDN w:val="0"/>
        <w:adjustRightIn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2BAFF62" w14:textId="77777777" w:rsidR="00835381" w:rsidRDefault="00835381" w:rsidP="0083538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5370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S</w:t>
      </w:r>
      <w:r w:rsidR="002A5370">
        <w:rPr>
          <w:rFonts w:ascii="Times New Roman" w:hAnsi="Times New Roman" w:cs="Times New Roman"/>
          <w:b/>
          <w:bCs/>
          <w:sz w:val="24"/>
          <w:szCs w:val="24"/>
          <w:lang w:val="ro-RO"/>
        </w:rPr>
        <w:t>CENARIUL ZILEI</w:t>
      </w:r>
    </w:p>
    <w:p w14:paraId="2AE40F25" w14:textId="77777777" w:rsidR="002A5370" w:rsidRDefault="002A5370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Moment </w:t>
      </w:r>
      <w:proofErr w:type="spellStart"/>
      <w:r>
        <w:rPr>
          <w:rFonts w:ascii="Times New Roman" w:hAnsi="Times New Roman"/>
          <w:b/>
          <w:sz w:val="24"/>
          <w:szCs w:val="24"/>
        </w:rPr>
        <w:t>organizatoric</w:t>
      </w:r>
      <w:proofErr w:type="spellEnd"/>
    </w:p>
    <w:p w14:paraId="0A25CF4B" w14:textId="77777777" w:rsidR="002A5370" w:rsidRDefault="002A5370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</w:t>
      </w:r>
      <w:proofErr w:type="spellEnd"/>
      <w:r>
        <w:rPr>
          <w:rFonts w:ascii="Times New Roman" w:hAnsi="Times New Roman"/>
          <w:sz w:val="24"/>
          <w:szCs w:val="24"/>
        </w:rPr>
        <w:t xml:space="preserve"> optime, </w:t>
      </w:r>
      <w:proofErr w:type="spellStart"/>
      <w:r>
        <w:rPr>
          <w:rFonts w:ascii="Times New Roman" w:hAnsi="Times New Roman"/>
          <w:sz w:val="24"/>
          <w:szCs w:val="24"/>
        </w:rPr>
        <w:t>mobilierul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aranjat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concepere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asigură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atmosferă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adecvată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78E2358" w14:textId="77777777" w:rsidR="002A5370" w:rsidRDefault="002A5370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hAnsi="Times New Roman"/>
          <w:b/>
          <w:sz w:val="24"/>
          <w:szCs w:val="24"/>
        </w:rPr>
        <w:t>Întâlnirea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dimineață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2EEE286" w14:textId="77777777" w:rsidR="002A5370" w:rsidRDefault="002A5370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Preșcolarii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grupă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ajutorul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educat</w:t>
      </w:r>
      <w:r w:rsidR="000E0AA0">
        <w:rPr>
          <w:rFonts w:ascii="Times New Roman" w:hAnsi="Times New Roman"/>
          <w:sz w:val="24"/>
          <w:szCs w:val="24"/>
        </w:rPr>
        <w:t>oarei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0E0AA0">
        <w:rPr>
          <w:rFonts w:ascii="Times New Roman" w:hAnsi="Times New Roman"/>
          <w:sz w:val="24"/>
          <w:szCs w:val="24"/>
        </w:rPr>
        <w:t>aranjează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AA0">
        <w:rPr>
          <w:rFonts w:ascii="Times New Roman" w:hAnsi="Times New Roman"/>
          <w:sz w:val="24"/>
          <w:szCs w:val="24"/>
        </w:rPr>
        <w:t>pentru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AA0">
        <w:rPr>
          <w:rFonts w:ascii="Times New Roman" w:hAnsi="Times New Roman"/>
          <w:sz w:val="24"/>
          <w:szCs w:val="24"/>
        </w:rPr>
        <w:t>momentul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0AA0">
        <w:rPr>
          <w:rFonts w:ascii="Times New Roman" w:hAnsi="Times New Roman"/>
          <w:sz w:val="24"/>
          <w:szCs w:val="24"/>
        </w:rPr>
        <w:t>mișcare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751CAD" w14:textId="77777777" w:rsidR="009B7567" w:rsidRDefault="000E0AA0" w:rsidP="000E0A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0AA0">
        <w:rPr>
          <w:rFonts w:ascii="Times New Roman" w:hAnsi="Times New Roman"/>
          <w:b/>
          <w:sz w:val="24"/>
          <w:szCs w:val="24"/>
        </w:rPr>
        <w:t>Momentul</w:t>
      </w:r>
      <w:proofErr w:type="spellEnd"/>
      <w:r w:rsidRPr="000E0AA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E0AA0">
        <w:rPr>
          <w:rFonts w:ascii="Times New Roman" w:hAnsi="Times New Roman"/>
          <w:b/>
          <w:sz w:val="24"/>
          <w:szCs w:val="24"/>
        </w:rPr>
        <w:t>mișcare</w:t>
      </w:r>
      <w:proofErr w:type="spellEnd"/>
      <w:r w:rsidRPr="000E0AA0">
        <w:rPr>
          <w:rFonts w:ascii="Times New Roman" w:hAnsi="Times New Roman"/>
          <w:b/>
          <w:sz w:val="24"/>
          <w:szCs w:val="24"/>
        </w:rPr>
        <w:t>:</w:t>
      </w:r>
      <w:r w:rsidR="009B7567">
        <w:rPr>
          <w:rFonts w:ascii="Times New Roman" w:hAnsi="Times New Roman"/>
          <w:b/>
          <w:sz w:val="24"/>
          <w:szCs w:val="24"/>
        </w:rPr>
        <w:t xml:space="preserve"> </w:t>
      </w:r>
    </w:p>
    <w:p w14:paraId="74D9E532" w14:textId="77777777" w:rsidR="009B7567" w:rsidRPr="009B7567" w:rsidRDefault="009B7567" w:rsidP="009B756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7567">
        <w:rPr>
          <w:rFonts w:ascii="Times New Roman" w:hAnsi="Times New Roman"/>
          <w:sz w:val="24"/>
          <w:szCs w:val="24"/>
        </w:rPr>
        <w:t>”Ca</w:t>
      </w:r>
      <w:proofErr w:type="gram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să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fiu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copil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voinic</w:t>
      </w:r>
      <w:proofErr w:type="spellEnd"/>
    </w:p>
    <w:p w14:paraId="663AB2E3" w14:textId="77777777" w:rsidR="009B7567" w:rsidRPr="009B7567" w:rsidRDefault="009B7567" w:rsidP="009B75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7567">
        <w:rPr>
          <w:rFonts w:ascii="Times New Roman" w:hAnsi="Times New Roman"/>
          <w:sz w:val="24"/>
          <w:szCs w:val="24"/>
        </w:rPr>
        <w:t xml:space="preserve">Fac </w:t>
      </w:r>
      <w:proofErr w:type="spellStart"/>
      <w:r w:rsidRPr="009B7567">
        <w:rPr>
          <w:rFonts w:ascii="Times New Roman" w:hAnsi="Times New Roman"/>
          <w:sz w:val="24"/>
          <w:szCs w:val="24"/>
        </w:rPr>
        <w:t>gimnastică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de mic</w:t>
      </w:r>
    </w:p>
    <w:p w14:paraId="74ED94E4" w14:textId="77777777" w:rsidR="009B7567" w:rsidRPr="009B7567" w:rsidRDefault="009B7567" w:rsidP="009B756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567">
        <w:rPr>
          <w:rFonts w:ascii="Times New Roman" w:hAnsi="Times New Roman"/>
          <w:sz w:val="24"/>
          <w:szCs w:val="24"/>
        </w:rPr>
        <w:t>Merg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în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9B7567">
        <w:rPr>
          <w:rFonts w:ascii="Times New Roman" w:hAnsi="Times New Roman"/>
          <w:sz w:val="24"/>
          <w:szCs w:val="24"/>
        </w:rPr>
        <w:t>alergător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</w:p>
    <w:p w14:paraId="5975D448" w14:textId="77777777" w:rsidR="009B7567" w:rsidRDefault="009B7567" w:rsidP="009B75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7567">
        <w:rPr>
          <w:rFonts w:ascii="Times New Roman" w:hAnsi="Times New Roman"/>
          <w:sz w:val="24"/>
          <w:szCs w:val="24"/>
        </w:rPr>
        <w:t xml:space="preserve">Sar </w:t>
      </w:r>
      <w:proofErr w:type="spellStart"/>
      <w:r w:rsidRPr="009B7567">
        <w:rPr>
          <w:rFonts w:ascii="Times New Roman" w:hAnsi="Times New Roman"/>
          <w:sz w:val="24"/>
          <w:szCs w:val="24"/>
        </w:rPr>
        <w:t>apoi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într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9B7567">
        <w:rPr>
          <w:rFonts w:ascii="Times New Roman" w:hAnsi="Times New Roman"/>
          <w:sz w:val="24"/>
          <w:szCs w:val="24"/>
        </w:rPr>
        <w:t>picior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</w:p>
    <w:p w14:paraId="185DA5E6" w14:textId="77777777" w:rsidR="000E0AA0" w:rsidRPr="009B7567" w:rsidRDefault="009B7567" w:rsidP="009B756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B7567">
        <w:rPr>
          <w:rFonts w:ascii="Times New Roman" w:hAnsi="Times New Roman"/>
          <w:sz w:val="24"/>
          <w:szCs w:val="24"/>
        </w:rPr>
        <w:t>ă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opresc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respir</w:t>
      </w:r>
      <w:proofErr w:type="spellEnd"/>
      <w:r w:rsidRP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567">
        <w:rPr>
          <w:rFonts w:ascii="Times New Roman" w:hAnsi="Times New Roman"/>
          <w:sz w:val="24"/>
          <w:szCs w:val="24"/>
        </w:rPr>
        <w:t>ușor</w:t>
      </w:r>
      <w:proofErr w:type="spellEnd"/>
      <w:r w:rsidRPr="009B7567">
        <w:rPr>
          <w:rFonts w:ascii="Times New Roman" w:hAnsi="Times New Roman"/>
          <w:sz w:val="24"/>
          <w:szCs w:val="24"/>
        </w:rPr>
        <w:t>.”</w:t>
      </w:r>
    </w:p>
    <w:p w14:paraId="5BB236EE" w14:textId="77777777" w:rsidR="000E0AA0" w:rsidRPr="000E0AA0" w:rsidRDefault="000E0AA0" w:rsidP="009B756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Mâ</w:t>
      </w:r>
      <w:r w:rsidRPr="000E0AA0">
        <w:rPr>
          <w:rFonts w:ascii="Times New Roman" w:hAnsi="Times New Roman" w:cs="Times New Roman"/>
          <w:sz w:val="24"/>
          <w:szCs w:val="24"/>
        </w:rPr>
        <w:t>inile</w:t>
      </w:r>
      <w:proofErr w:type="spellEnd"/>
      <w:r w:rsidRPr="000E0AA0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>
        <w:rPr>
          <w:rFonts w:ascii="Times New Roman" w:hAnsi="Times New Roman" w:cs="Times New Roman"/>
          <w:sz w:val="24"/>
          <w:szCs w:val="24"/>
        </w:rPr>
        <w:t>mâ</w:t>
      </w:r>
      <w:r w:rsidRPr="000E0AA0">
        <w:rPr>
          <w:rFonts w:ascii="Times New Roman" w:hAnsi="Times New Roman" w:cs="Times New Roman"/>
          <w:sz w:val="24"/>
          <w:szCs w:val="24"/>
        </w:rPr>
        <w:t>inile</w:t>
      </w:r>
      <w:proofErr w:type="spellEnd"/>
      <w:r w:rsidRPr="000E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AA0">
        <w:rPr>
          <w:rFonts w:ascii="Times New Roman" w:hAnsi="Times New Roman" w:cs="Times New Roman"/>
          <w:sz w:val="24"/>
          <w:szCs w:val="24"/>
        </w:rPr>
        <w:t>jos</w:t>
      </w:r>
      <w:proofErr w:type="spellEnd"/>
    </w:p>
    <w:p w14:paraId="5EF22226" w14:textId="77777777" w:rsidR="000E0AA0" w:rsidRDefault="009B7567" w:rsidP="009B756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Floricele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0E0AA0" w:rsidRPr="000E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AA0" w:rsidRPr="000E0AA0">
        <w:rPr>
          <w:rFonts w:ascii="Times New Roman" w:hAnsi="Times New Roman" w:cs="Times New Roman"/>
          <w:sz w:val="24"/>
          <w:szCs w:val="24"/>
        </w:rPr>
        <w:t>cule</w:t>
      </w:r>
      <w:r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="000E0AA0" w:rsidRPr="000E0AA0">
        <w:rPr>
          <w:rFonts w:ascii="Times New Roman" w:hAnsi="Times New Roman" w:cs="Times New Roman"/>
          <w:sz w:val="24"/>
          <w:szCs w:val="24"/>
        </w:rPr>
        <w:t>,</w:t>
      </w:r>
    </w:p>
    <w:p w14:paraId="0A14F5E8" w14:textId="77777777" w:rsidR="000E0AA0" w:rsidRPr="000E0AA0" w:rsidRDefault="000E0AA0" w:rsidP="009B756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0E0AA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E0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AA0">
        <w:rPr>
          <w:rFonts w:ascii="Times New Roman" w:hAnsi="Times New Roman" w:cs="Times New Roman"/>
          <w:sz w:val="24"/>
          <w:szCs w:val="24"/>
        </w:rPr>
        <w:t>buchet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9B756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B7567">
        <w:rPr>
          <w:rFonts w:ascii="Times New Roman" w:hAnsi="Times New Roman" w:cs="Times New Roman"/>
          <w:sz w:val="24"/>
          <w:szCs w:val="24"/>
        </w:rPr>
        <w:t>așezăm</w:t>
      </w:r>
      <w:proofErr w:type="spellEnd"/>
    </w:p>
    <w:p w14:paraId="612A808C" w14:textId="77777777" w:rsidR="000E0AA0" w:rsidRPr="000E0AA0" w:rsidRDefault="009B7567" w:rsidP="009B756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Frumos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împachetăm</w:t>
      </w:r>
      <w:proofErr w:type="spellEnd"/>
      <w:r w:rsidR="000E0AA0">
        <w:rPr>
          <w:rFonts w:ascii="Times New Roman" w:hAnsi="Times New Roman" w:cs="Times New Roman"/>
          <w:sz w:val="24"/>
          <w:szCs w:val="24"/>
        </w:rPr>
        <w:t>,</w:t>
      </w:r>
    </w:p>
    <w:p w14:paraId="36926EB3" w14:textId="77777777" w:rsidR="000E0AA0" w:rsidRPr="009B7567" w:rsidRDefault="009B7567" w:rsidP="009B756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8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dăm</w:t>
      </w:r>
      <w:proofErr w:type="spellEnd"/>
      <w:r w:rsidR="000E0AA0" w:rsidRPr="000E0AA0">
        <w:rPr>
          <w:rFonts w:ascii="Times New Roman" w:hAnsi="Times New Roman" w:cs="Times New Roman"/>
          <w:sz w:val="24"/>
          <w:szCs w:val="24"/>
        </w:rPr>
        <w:t>.’’</w:t>
      </w:r>
    </w:p>
    <w:p w14:paraId="2AAD9BD3" w14:textId="77777777" w:rsidR="002A5370" w:rsidRDefault="002A5370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Salutul</w:t>
      </w:r>
      <w:proofErr w:type="spellEnd"/>
    </w:p>
    <w:p w14:paraId="613FBC7A" w14:textId="77777777" w:rsidR="002A5370" w:rsidRDefault="002A5370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așează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scăunele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semicerc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invitați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se salute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colectivă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poeziei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52E7174" w14:textId="77777777" w:rsidR="002A5370" w:rsidRDefault="002A5370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Dimineața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sosit</w:t>
      </w:r>
      <w:proofErr w:type="spellEnd"/>
    </w:p>
    <w:p w14:paraId="41C366E0" w14:textId="77777777" w:rsidR="002A5370" w:rsidRDefault="002A5370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grădiniță</w:t>
      </w:r>
      <w:proofErr w:type="spellEnd"/>
      <w:r>
        <w:rPr>
          <w:rFonts w:ascii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</w:rPr>
        <w:t>venit</w:t>
      </w:r>
      <w:proofErr w:type="spellEnd"/>
    </w:p>
    <w:p w14:paraId="004E8342" w14:textId="77777777" w:rsidR="002A5370" w:rsidRDefault="002A5370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semicerc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adunăm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5F0E3352" w14:textId="77777777" w:rsidR="002A5370" w:rsidRDefault="002A5370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toții</w:t>
      </w:r>
      <w:proofErr w:type="spellEnd"/>
      <w:r>
        <w:rPr>
          <w:rFonts w:ascii="Times New Roman" w:hAnsi="Times New Roman"/>
          <w:sz w:val="24"/>
          <w:szCs w:val="24"/>
        </w:rPr>
        <w:t xml:space="preserve">  ne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salutăm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ED3C168" w14:textId="77777777" w:rsidR="002A5370" w:rsidRDefault="002A5370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dimineața</w:t>
      </w:r>
      <w:proofErr w:type="spellEnd"/>
      <w:r>
        <w:rPr>
          <w:rFonts w:ascii="Times New Roman" w:hAnsi="Times New Roman"/>
          <w:sz w:val="24"/>
          <w:szCs w:val="24"/>
        </w:rPr>
        <w:t xml:space="preserve"> PRICHINDEILOR</w:t>
      </w:r>
    </w:p>
    <w:p w14:paraId="5CAF9B3B" w14:textId="77777777" w:rsidR="002A5370" w:rsidRPr="0069381D" w:rsidRDefault="002A5370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bucur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sunteți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E30837" w14:textId="77777777" w:rsidR="002A5370" w:rsidRDefault="002A5370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Prezența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3BBF0165" w14:textId="77777777" w:rsidR="002A5370" w:rsidRDefault="002A5370" w:rsidP="002F11FD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Salutul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propaga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educatoare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stânga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acesta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rândul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răspunde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salut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colegul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partea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stângă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/>
          <w:sz w:val="24"/>
          <w:szCs w:val="24"/>
        </w:rPr>
        <w:t>procedează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salutați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</w:rPr>
        <w:t>prezența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absenții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așază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fotografia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prezenți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fotografiile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rămase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plasate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absenți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9A54A3F" w14:textId="77777777" w:rsidR="002A5370" w:rsidRDefault="002A5370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Calendarul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naturii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451E2276" w14:textId="77777777" w:rsidR="002A5370" w:rsidRPr="00AC1F0F" w:rsidRDefault="002A5370" w:rsidP="002F11FD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Calendarul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naturii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precizând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anotimp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aflăm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1431">
        <w:rPr>
          <w:rFonts w:ascii="Times New Roman" w:hAnsi="Times New Roman"/>
          <w:sz w:val="24"/>
          <w:szCs w:val="24"/>
        </w:rPr>
        <w:t xml:space="preserve">cum ne </w:t>
      </w:r>
      <w:r w:rsidR="008E1431">
        <w:rPr>
          <w:rFonts w:ascii="Times New Roman" w:hAnsi="Times New Roman"/>
          <w:sz w:val="24"/>
          <w:szCs w:val="24"/>
          <w:lang w:val="ro-RO"/>
        </w:rPr>
        <w:t xml:space="preserve">îmbrăcăm, în ce zi și în ce dată suntem, </w:t>
      </w:r>
      <w:proofErr w:type="spellStart"/>
      <w:r>
        <w:rPr>
          <w:rFonts w:ascii="Times New Roman" w:hAnsi="Times New Roman"/>
          <w:sz w:val="24"/>
          <w:szCs w:val="24"/>
        </w:rPr>
        <w:t>marcând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schimbările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natură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cântecelul</w:t>
      </w:r>
      <w:proofErr w:type="spellEnd"/>
      <w:r>
        <w:rPr>
          <w:rFonts w:ascii="Times New Roman" w:hAnsi="Times New Roman"/>
          <w:sz w:val="24"/>
          <w:szCs w:val="24"/>
        </w:rPr>
        <w:t xml:space="preserve">: ”Cum e </w:t>
      </w:r>
      <w:proofErr w:type="spellStart"/>
      <w:r>
        <w:rPr>
          <w:rFonts w:ascii="Times New Roman" w:hAnsi="Times New Roman"/>
          <w:sz w:val="24"/>
          <w:szCs w:val="24"/>
        </w:rPr>
        <w:t>vremea</w:t>
      </w:r>
      <w:proofErr w:type="spellEnd"/>
      <w:r>
        <w:rPr>
          <w:rFonts w:ascii="Times New Roman" w:hAnsi="Times New Roman"/>
          <w:sz w:val="24"/>
          <w:szCs w:val="24"/>
        </w:rPr>
        <w:t>?”</w:t>
      </w:r>
    </w:p>
    <w:p w14:paraId="301CDEF6" w14:textId="77777777" w:rsidR="002A5370" w:rsidRDefault="002A5370" w:rsidP="002F11F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Împărtășirea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ceilalți</w:t>
      </w:r>
      <w:proofErr w:type="spellEnd"/>
      <w:r w:rsidR="008E1431">
        <w:rPr>
          <w:rFonts w:ascii="Times New Roman" w:hAnsi="Times New Roman"/>
          <w:b/>
          <w:sz w:val="24"/>
          <w:szCs w:val="24"/>
        </w:rPr>
        <w:t>:</w:t>
      </w:r>
    </w:p>
    <w:p w14:paraId="5EA251E4" w14:textId="77777777" w:rsidR="002A5370" w:rsidRPr="008E1431" w:rsidRDefault="002A5370" w:rsidP="002F11FD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Împărtășirea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ceilalți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cartonașe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emoticoane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sugerează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trăirile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emoționale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vesel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trist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Acestea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așezate</w:t>
      </w:r>
      <w:proofErr w:type="spellEnd"/>
      <w:r>
        <w:rPr>
          <w:rFonts w:ascii="Times New Roman" w:hAnsi="Times New Roman"/>
          <w:sz w:val="24"/>
          <w:szCs w:val="24"/>
        </w:rPr>
        <w:t xml:space="preserve"> pe o </w:t>
      </w:r>
      <w:proofErr w:type="spellStart"/>
      <w:r>
        <w:rPr>
          <w:rFonts w:ascii="Times New Roman" w:hAnsi="Times New Roman"/>
          <w:sz w:val="24"/>
          <w:szCs w:val="24"/>
        </w:rPr>
        <w:t>măsuță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un </w:t>
      </w:r>
      <w:proofErr w:type="spellStart"/>
      <w:r>
        <w:rPr>
          <w:rFonts w:ascii="Times New Roman" w:hAnsi="Times New Roman"/>
          <w:sz w:val="24"/>
          <w:szCs w:val="24"/>
        </w:rPr>
        <w:t>cartonaș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arăta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colegilor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fața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cartonașului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reprezintă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emoțională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doresc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emoțională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2C7F75" w14:textId="77777777" w:rsidR="008E1431" w:rsidRPr="008E1431" w:rsidRDefault="008E1431" w:rsidP="002F11FD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E14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Activitatea de grup: </w:t>
      </w:r>
      <w:r w:rsidRPr="008E1431">
        <w:rPr>
          <w:rFonts w:ascii="Times New Roman" w:hAnsi="Times New Roman" w:cs="Times New Roman"/>
          <w:sz w:val="24"/>
          <w:szCs w:val="24"/>
          <w:lang w:val="ro-RO"/>
        </w:rPr>
        <w:t>Se va realiza prin metoda</w:t>
      </w:r>
      <w:r w:rsidRPr="008E1431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093BF1" w:rsidRPr="008E1431">
        <w:rPr>
          <w:rFonts w:ascii="Times New Roman" w:hAnsi="Times New Roman" w:cs="Times New Roman"/>
          <w:i/>
          <w:sz w:val="24"/>
          <w:szCs w:val="24"/>
          <w:lang w:val="ro-RO"/>
        </w:rPr>
        <w:t>„ Răspunde- Aruncă- Întreabă”</w:t>
      </w:r>
    </w:p>
    <w:p w14:paraId="0A226700" w14:textId="77777777" w:rsidR="00093BF1" w:rsidRPr="008E1431" w:rsidRDefault="00093BF1" w:rsidP="002F11FD">
      <w:pPr>
        <w:pStyle w:val="NoSpacing"/>
        <w:spacing w:line="276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Copilul care are mingea strigă pe nume un alt copil </w:t>
      </w:r>
      <w:proofErr w:type="spellStart"/>
      <w:r w:rsidRPr="008E143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 îl întreabă ceva- legat de tema săptămânii- aruncând în acest timp mingea spre copilul strigat. Cel care </w:t>
      </w:r>
      <w:proofErr w:type="spellStart"/>
      <w:r w:rsidRPr="008E1431">
        <w:rPr>
          <w:rFonts w:ascii="Times New Roman" w:hAnsi="Times New Roman" w:cs="Times New Roman"/>
          <w:sz w:val="24"/>
          <w:szCs w:val="24"/>
          <w:lang w:val="ro-RO"/>
        </w:rPr>
        <w:t>primeşte</w:t>
      </w:r>
      <w:proofErr w:type="spellEnd"/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 mingea </w:t>
      </w:r>
      <w:r w:rsidRPr="008E14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răspunde </w:t>
      </w:r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la întrebare, </w:t>
      </w:r>
      <w:r w:rsidRPr="008E1431">
        <w:rPr>
          <w:rFonts w:ascii="Times New Roman" w:hAnsi="Times New Roman" w:cs="Times New Roman"/>
          <w:b/>
          <w:sz w:val="24"/>
          <w:szCs w:val="24"/>
          <w:lang w:val="ro-RO"/>
        </w:rPr>
        <w:t>aruncă</w:t>
      </w:r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 mingea spre un alt copil (</w:t>
      </w:r>
      <w:proofErr w:type="spellStart"/>
      <w:r w:rsidRPr="008E1431">
        <w:rPr>
          <w:rFonts w:ascii="Times New Roman" w:hAnsi="Times New Roman" w:cs="Times New Roman"/>
          <w:sz w:val="24"/>
          <w:szCs w:val="24"/>
          <w:lang w:val="ro-RO"/>
        </w:rPr>
        <w:t>anunţat</w:t>
      </w:r>
      <w:proofErr w:type="spellEnd"/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 în prealabil) </w:t>
      </w:r>
      <w:proofErr w:type="spellStart"/>
      <w:r w:rsidRPr="008E143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 îl </w:t>
      </w:r>
      <w:r w:rsidRPr="008E14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întreabă </w:t>
      </w:r>
      <w:r w:rsidRPr="008E1431">
        <w:rPr>
          <w:rFonts w:ascii="Times New Roman" w:hAnsi="Times New Roman" w:cs="Times New Roman"/>
          <w:sz w:val="24"/>
          <w:szCs w:val="24"/>
          <w:lang w:val="ro-RO"/>
        </w:rPr>
        <w:t>ce</w:t>
      </w:r>
      <w:r w:rsidR="000954E2" w:rsidRPr="008E1431">
        <w:rPr>
          <w:rFonts w:ascii="Times New Roman" w:hAnsi="Times New Roman" w:cs="Times New Roman"/>
          <w:sz w:val="24"/>
          <w:szCs w:val="24"/>
          <w:lang w:val="ro-RO"/>
        </w:rPr>
        <w:t>va...</w:t>
      </w:r>
      <w:proofErr w:type="spellStart"/>
      <w:r w:rsidR="000954E2" w:rsidRPr="008E143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0954E2" w:rsidRPr="008E1431">
        <w:rPr>
          <w:rFonts w:ascii="Times New Roman" w:hAnsi="Times New Roman" w:cs="Times New Roman"/>
          <w:sz w:val="24"/>
          <w:szCs w:val="24"/>
          <w:lang w:val="ro-RO"/>
        </w:rPr>
        <w:t xml:space="preserve"> tot </w:t>
      </w:r>
      <w:proofErr w:type="spellStart"/>
      <w:r w:rsidR="000954E2" w:rsidRPr="008E1431">
        <w:rPr>
          <w:rFonts w:ascii="Times New Roman" w:hAnsi="Times New Roman" w:cs="Times New Roman"/>
          <w:sz w:val="24"/>
          <w:szCs w:val="24"/>
          <w:lang w:val="ro-RO"/>
        </w:rPr>
        <w:t>aşa</w:t>
      </w:r>
      <w:proofErr w:type="spellEnd"/>
      <w:r w:rsidR="000954E2" w:rsidRPr="008E1431">
        <w:rPr>
          <w:rFonts w:ascii="Times New Roman" w:hAnsi="Times New Roman" w:cs="Times New Roman"/>
          <w:sz w:val="24"/>
          <w:szCs w:val="24"/>
          <w:lang w:val="ro-RO"/>
        </w:rPr>
        <w:t>. (de ex.: „</w:t>
      </w:r>
      <w:r w:rsidR="000F259D" w:rsidRPr="008E1431">
        <w:rPr>
          <w:rFonts w:ascii="Times New Roman" w:hAnsi="Times New Roman" w:cs="Times New Roman"/>
          <w:sz w:val="24"/>
          <w:szCs w:val="24"/>
          <w:lang w:val="ro-RO"/>
        </w:rPr>
        <w:t>Andrei</w:t>
      </w:r>
      <w:r w:rsidRPr="008E1431">
        <w:rPr>
          <w:rFonts w:ascii="Times New Roman" w:hAnsi="Times New Roman" w:cs="Times New Roman"/>
          <w:sz w:val="24"/>
          <w:szCs w:val="24"/>
          <w:lang w:val="ro-RO"/>
        </w:rPr>
        <w:t>, în ce anotimp suntem?”).</w:t>
      </w:r>
    </w:p>
    <w:p w14:paraId="64D62704" w14:textId="77777777" w:rsidR="002A5370" w:rsidRDefault="002A5370" w:rsidP="002F11F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73E9">
        <w:rPr>
          <w:rFonts w:ascii="Times New Roman" w:hAnsi="Times New Roman"/>
          <w:b/>
          <w:sz w:val="24"/>
          <w:szCs w:val="24"/>
        </w:rPr>
        <w:t>Mesajul</w:t>
      </w:r>
      <w:proofErr w:type="spellEnd"/>
      <w:r w:rsidRPr="00C373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73E9">
        <w:rPr>
          <w:rFonts w:ascii="Times New Roman" w:hAnsi="Times New Roman"/>
          <w:b/>
          <w:sz w:val="24"/>
          <w:szCs w:val="24"/>
        </w:rPr>
        <w:t>zilei</w:t>
      </w:r>
      <w:proofErr w:type="spellEnd"/>
      <w:proofErr w:type="gramStart"/>
      <w:r w:rsidRPr="00C373E9">
        <w:rPr>
          <w:rFonts w:ascii="Times New Roman" w:hAnsi="Times New Roman"/>
          <w:b/>
          <w:sz w:val="24"/>
          <w:szCs w:val="24"/>
        </w:rPr>
        <w:t>:</w:t>
      </w:r>
      <w:r w:rsidR="009B7567">
        <w:rPr>
          <w:rFonts w:ascii="Times New Roman" w:hAnsi="Times New Roman"/>
          <w:sz w:val="24"/>
          <w:szCs w:val="24"/>
        </w:rPr>
        <w:t xml:space="preserve"> ”Din</w:t>
      </w:r>
      <w:proofErr w:type="gramEnd"/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567">
        <w:rPr>
          <w:rFonts w:ascii="Times New Roman" w:hAnsi="Times New Roman"/>
          <w:sz w:val="24"/>
          <w:szCs w:val="24"/>
        </w:rPr>
        <w:t>inima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567">
        <w:rPr>
          <w:rFonts w:ascii="Times New Roman" w:hAnsi="Times New Roman"/>
          <w:sz w:val="24"/>
          <w:szCs w:val="24"/>
        </w:rPr>
        <w:t>mea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567">
        <w:rPr>
          <w:rFonts w:ascii="Times New Roman" w:hAnsi="Times New Roman"/>
          <w:sz w:val="24"/>
          <w:szCs w:val="24"/>
        </w:rPr>
        <w:t>pentru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mama</w:t>
      </w:r>
      <w:r>
        <w:rPr>
          <w:rFonts w:ascii="Times New Roman" w:hAnsi="Times New Roman"/>
          <w:sz w:val="24"/>
          <w:szCs w:val="24"/>
        </w:rPr>
        <w:t>.”</w:t>
      </w:r>
    </w:p>
    <w:p w14:paraId="06A3B141" w14:textId="77777777" w:rsidR="002A5370" w:rsidRDefault="002A5370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Noutatea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zilei</w:t>
      </w:r>
      <w:proofErr w:type="spellEnd"/>
    </w:p>
    <w:p w14:paraId="50D3B433" w14:textId="77777777" w:rsidR="002A5370" w:rsidRDefault="002A5370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aud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bătăi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ușă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deschide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descoperind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împreună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preșcolarii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personajul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surpriză</w:t>
      </w:r>
      <w:proofErr w:type="spellEnd"/>
      <w:r w:rsidR="00093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BF1">
        <w:rPr>
          <w:rFonts w:ascii="Times New Roman" w:hAnsi="Times New Roman"/>
          <w:sz w:val="24"/>
          <w:szCs w:val="24"/>
        </w:rPr>
        <w:t>Zîna</w:t>
      </w:r>
      <w:proofErr w:type="spellEnd"/>
      <w:r w:rsidR="00093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BF1">
        <w:rPr>
          <w:rFonts w:ascii="Times New Roman" w:hAnsi="Times New Roman"/>
          <w:sz w:val="24"/>
          <w:szCs w:val="24"/>
        </w:rPr>
        <w:t>Primă</w:t>
      </w:r>
      <w:r>
        <w:rPr>
          <w:rFonts w:ascii="Times New Roman" w:hAnsi="Times New Roman"/>
          <w:sz w:val="24"/>
          <w:szCs w:val="24"/>
        </w:rPr>
        <w:t>vara</w:t>
      </w:r>
      <w:proofErr w:type="spellEnd"/>
      <w:r>
        <w:rPr>
          <w:rFonts w:ascii="Times New Roman" w:hAnsi="Times New Roman"/>
          <w:sz w:val="24"/>
          <w:szCs w:val="24"/>
        </w:rPr>
        <w:t xml:space="preserve"> care vine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surprize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prichindei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B4DB19" w14:textId="77777777" w:rsidR="00093BF1" w:rsidRDefault="00093BF1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hAnsi="Times New Roman"/>
          <w:b/>
          <w:sz w:val="24"/>
          <w:szCs w:val="24"/>
        </w:rPr>
        <w:t>Captarea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atenției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activitățile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învățare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9462E5E" w14:textId="77777777" w:rsidR="00093BF1" w:rsidRDefault="00093BF1" w:rsidP="002F11FD">
      <w:pPr>
        <w:spacing w:after="0"/>
        <w:ind w:firstLine="70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intermediul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scrisorii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citită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educatoare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Anexa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1), </w:t>
      </w:r>
      <w:proofErr w:type="spellStart"/>
      <w:r>
        <w:rPr>
          <w:rFonts w:ascii="Times New Roman" w:hAnsi="Times New Roman"/>
          <w:bCs/>
          <w:sz w:val="24"/>
          <w:szCs w:val="24"/>
        </w:rPr>
        <w:t>aflăm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093BF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Zîna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Primăvara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vrea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petreacă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zi cu </w:t>
      </w:r>
      <w:proofErr w:type="spellStart"/>
      <w:r>
        <w:rPr>
          <w:rFonts w:ascii="Times New Roman" w:hAnsi="Times New Roman"/>
          <w:bCs/>
          <w:sz w:val="24"/>
          <w:szCs w:val="24"/>
        </w:rPr>
        <w:t>copiii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bCs/>
          <w:sz w:val="24"/>
          <w:szCs w:val="24"/>
        </w:rPr>
        <w:t>grădiniță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646D8F48" w14:textId="77777777" w:rsidR="00093BF1" w:rsidRDefault="00093BF1" w:rsidP="002F1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proofErr w:type="spellStart"/>
      <w:r>
        <w:rPr>
          <w:rFonts w:ascii="Times New Roman" w:hAnsi="Times New Roman"/>
          <w:b/>
          <w:sz w:val="24"/>
          <w:szCs w:val="24"/>
        </w:rPr>
        <w:t>Anunțarea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temei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obiectivelor</w:t>
      </w:r>
      <w:proofErr w:type="spellEnd"/>
    </w:p>
    <w:p w14:paraId="5A1EB3C4" w14:textId="77777777" w:rsidR="00093BF1" w:rsidRDefault="00093BF1" w:rsidP="002F11FD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anunță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Astăzi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dragi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/>
          <w:sz w:val="24"/>
          <w:szCs w:val="24"/>
        </w:rPr>
        <w:t>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373">
        <w:rPr>
          <w:rFonts w:ascii="Times New Roman" w:hAnsi="Times New Roman"/>
          <w:sz w:val="24"/>
          <w:szCs w:val="24"/>
        </w:rPr>
        <w:t>prietenei</w:t>
      </w:r>
      <w:proofErr w:type="spellEnd"/>
      <w:r w:rsidR="00D12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373">
        <w:rPr>
          <w:rFonts w:ascii="Times New Roman" w:hAnsi="Times New Roman"/>
          <w:sz w:val="24"/>
          <w:szCs w:val="24"/>
        </w:rPr>
        <w:t>noastre</w:t>
      </w:r>
      <w:proofErr w:type="spellEnd"/>
      <w:r w:rsidR="00D12373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D12373">
        <w:rPr>
          <w:rFonts w:ascii="Times New Roman" w:hAnsi="Times New Roman"/>
          <w:sz w:val="24"/>
          <w:szCs w:val="24"/>
        </w:rPr>
        <w:t>Zâna</w:t>
      </w:r>
      <w:proofErr w:type="spellEnd"/>
      <w:r w:rsidR="00D12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2373">
        <w:rPr>
          <w:rFonts w:ascii="Times New Roman" w:hAnsi="Times New Roman"/>
          <w:sz w:val="24"/>
          <w:szCs w:val="24"/>
        </w:rPr>
        <w:t>Primăvara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, m-am </w:t>
      </w:r>
      <w:proofErr w:type="spellStart"/>
      <w:r>
        <w:rPr>
          <w:rFonts w:ascii="Times New Roman" w:hAnsi="Times New Roman"/>
          <w:sz w:val="24"/>
          <w:szCs w:val="24"/>
        </w:rPr>
        <w:t>gândit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r w:rsidR="009B7567">
        <w:rPr>
          <w:rFonts w:ascii="Times New Roman" w:hAnsi="Times New Roman"/>
          <w:sz w:val="24"/>
          <w:szCs w:val="24"/>
        </w:rPr>
        <w:t>mim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567">
        <w:rPr>
          <w:rFonts w:ascii="Times New Roman" w:hAnsi="Times New Roman"/>
          <w:sz w:val="24"/>
          <w:szCs w:val="24"/>
        </w:rPr>
        <w:t>alături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B7567">
        <w:rPr>
          <w:rFonts w:ascii="Times New Roman" w:hAnsi="Times New Roman"/>
          <w:sz w:val="24"/>
          <w:szCs w:val="24"/>
        </w:rPr>
        <w:t>noi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7567">
        <w:rPr>
          <w:rFonts w:ascii="Times New Roman" w:hAnsi="Times New Roman"/>
          <w:sz w:val="24"/>
          <w:szCs w:val="24"/>
        </w:rPr>
        <w:t>să-</w:t>
      </w:r>
      <w:r w:rsidR="00F55D76">
        <w:rPr>
          <w:rFonts w:ascii="Times New Roman" w:hAnsi="Times New Roman"/>
          <w:sz w:val="24"/>
          <w:szCs w:val="24"/>
        </w:rPr>
        <w:t>i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5D76">
        <w:rPr>
          <w:rFonts w:ascii="Times New Roman" w:hAnsi="Times New Roman"/>
          <w:sz w:val="24"/>
          <w:szCs w:val="24"/>
        </w:rPr>
        <w:t>arătăm</w:t>
      </w:r>
      <w:proofErr w:type="spellEnd"/>
      <w:r w:rsidR="00F55D76">
        <w:rPr>
          <w:rFonts w:ascii="Times New Roman" w:hAnsi="Times New Roman"/>
          <w:sz w:val="24"/>
          <w:szCs w:val="24"/>
        </w:rPr>
        <w:t xml:space="preserve"> cum ne </w:t>
      </w:r>
      <w:proofErr w:type="spellStart"/>
      <w:r w:rsidR="00F55D76">
        <w:rPr>
          <w:rFonts w:ascii="Times New Roman" w:hAnsi="Times New Roman"/>
          <w:sz w:val="24"/>
          <w:szCs w:val="24"/>
        </w:rPr>
        <w:t>pregătim</w:t>
      </w:r>
      <w:proofErr w:type="spellEnd"/>
      <w:r w:rsidR="00F55D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5D76">
        <w:rPr>
          <w:rFonts w:ascii="Times New Roman" w:hAnsi="Times New Roman"/>
          <w:sz w:val="24"/>
          <w:szCs w:val="24"/>
        </w:rPr>
        <w:t>pentru</w:t>
      </w:r>
      <w:proofErr w:type="spellEnd"/>
      <w:r w:rsidR="00F55D76">
        <w:rPr>
          <w:rFonts w:ascii="Times New Roman" w:hAnsi="Times New Roman"/>
          <w:sz w:val="24"/>
          <w:szCs w:val="24"/>
        </w:rPr>
        <w:t xml:space="preserve"> a</w:t>
      </w:r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567">
        <w:rPr>
          <w:rFonts w:ascii="Times New Roman" w:hAnsi="Times New Roman"/>
          <w:sz w:val="24"/>
          <w:szCs w:val="24"/>
        </w:rPr>
        <w:t>sărbători</w:t>
      </w:r>
      <w:proofErr w:type="spellEnd"/>
      <w:r w:rsidR="009B75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567">
        <w:rPr>
          <w:rFonts w:ascii="Times New Roman" w:hAnsi="Times New Roman"/>
          <w:sz w:val="24"/>
          <w:szCs w:val="24"/>
        </w:rPr>
        <w:t>ziua</w:t>
      </w:r>
      <w:proofErr w:type="spellEnd"/>
      <w:r w:rsidR="00F55D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5D76">
        <w:rPr>
          <w:rFonts w:ascii="Times New Roman" w:hAnsi="Times New Roman"/>
          <w:sz w:val="24"/>
          <w:szCs w:val="24"/>
        </w:rPr>
        <w:t>mamei</w:t>
      </w:r>
      <w:proofErr w:type="spellEnd"/>
      <w:r w:rsidR="00F55D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Astfel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centrele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deschise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înșira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mărgele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0F259D">
        <w:rPr>
          <w:rFonts w:ascii="Times New Roman" w:hAnsi="Times New Roman"/>
          <w:sz w:val="24"/>
          <w:szCs w:val="24"/>
        </w:rPr>
        <w:t>lemn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, plastic </w:t>
      </w:r>
      <w:proofErr w:type="spellStart"/>
      <w:r w:rsidR="000F259D">
        <w:rPr>
          <w:rFonts w:ascii="Times New Roman" w:hAnsi="Times New Roman"/>
          <w:sz w:val="24"/>
          <w:szCs w:val="24"/>
        </w:rPr>
        <w:t>și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macaroane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pe fire de plastic </w:t>
      </w:r>
      <w:proofErr w:type="spellStart"/>
      <w:r w:rsidR="000F259D">
        <w:rPr>
          <w:rFonts w:ascii="Times New Roman" w:hAnsi="Times New Roman"/>
          <w:sz w:val="24"/>
          <w:szCs w:val="24"/>
        </w:rPr>
        <w:t>pentru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259D">
        <w:rPr>
          <w:rFonts w:ascii="Times New Roman" w:hAnsi="Times New Roman"/>
          <w:sz w:val="24"/>
          <w:szCs w:val="24"/>
        </w:rPr>
        <w:t>a</w:t>
      </w:r>
      <w:proofErr w:type="gram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obține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0F259D">
        <w:rPr>
          <w:rFonts w:ascii="Times New Roman" w:hAnsi="Times New Roman"/>
          <w:sz w:val="24"/>
          <w:szCs w:val="24"/>
        </w:rPr>
        <w:t>colier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pentru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mama, </w:t>
      </w:r>
      <w:proofErr w:type="spellStart"/>
      <w:r w:rsidR="000F259D">
        <w:rPr>
          <w:rFonts w:ascii="Times New Roman" w:hAnsi="Times New Roman"/>
          <w:sz w:val="24"/>
          <w:szCs w:val="24"/>
        </w:rPr>
        <w:t>vom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modela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0F259D">
        <w:rPr>
          <w:rFonts w:ascii="Times New Roman" w:hAnsi="Times New Roman"/>
          <w:sz w:val="24"/>
          <w:szCs w:val="24"/>
        </w:rPr>
        <w:t>cocă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F259D">
        <w:rPr>
          <w:rFonts w:ascii="Times New Roman" w:hAnsi="Times New Roman"/>
          <w:sz w:val="24"/>
          <w:szCs w:val="24"/>
        </w:rPr>
        <w:t>aluat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F259D">
        <w:rPr>
          <w:rFonts w:ascii="Times New Roman" w:hAnsi="Times New Roman"/>
          <w:sz w:val="24"/>
          <w:szCs w:val="24"/>
        </w:rPr>
        <w:t>biscuiți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prăjituri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pentru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mama, </w:t>
      </w:r>
      <w:proofErr w:type="spellStart"/>
      <w:r w:rsidR="000F259D">
        <w:rPr>
          <w:rFonts w:ascii="Times New Roman" w:hAnsi="Times New Roman"/>
          <w:sz w:val="24"/>
          <w:szCs w:val="24"/>
        </w:rPr>
        <w:t>vom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realiza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0F259D">
        <w:rPr>
          <w:rFonts w:ascii="Times New Roman" w:hAnsi="Times New Roman"/>
          <w:sz w:val="24"/>
          <w:szCs w:val="24"/>
        </w:rPr>
        <w:t>tablou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Apoi</w:t>
      </w:r>
      <w:proofErr w:type="spellEnd"/>
      <w:r>
        <w:rPr>
          <w:rFonts w:ascii="Times New Roman" w:hAnsi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/>
          <w:sz w:val="24"/>
          <w:szCs w:val="24"/>
        </w:rPr>
        <w:t>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împreună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F259D">
        <w:rPr>
          <w:rFonts w:ascii="Times New Roman" w:hAnsi="Times New Roman"/>
          <w:sz w:val="24"/>
          <w:szCs w:val="24"/>
        </w:rPr>
        <w:t>Zâna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Primăvara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jocul</w:t>
      </w:r>
      <w:proofErr w:type="spellEnd"/>
      <w:r>
        <w:rPr>
          <w:rFonts w:ascii="Times New Roman" w:hAnsi="Times New Roman"/>
          <w:sz w:val="24"/>
          <w:szCs w:val="24"/>
        </w:rPr>
        <w:t xml:space="preserve"> ”</w:t>
      </w:r>
      <w:r w:rsidR="000F259D">
        <w:rPr>
          <w:rFonts w:ascii="Times New Roman" w:hAnsi="Times New Roman"/>
          <w:sz w:val="24"/>
          <w:szCs w:val="24"/>
        </w:rPr>
        <w:t>Ce</w:t>
      </w:r>
      <w:proofErr w:type="gramEnd"/>
      <w:r w:rsidR="000F259D">
        <w:rPr>
          <w:rFonts w:ascii="Times New Roman" w:hAnsi="Times New Roman"/>
          <w:sz w:val="24"/>
          <w:szCs w:val="24"/>
        </w:rPr>
        <w:t xml:space="preserve"> face mama ta </w:t>
      </w:r>
      <w:proofErr w:type="spellStart"/>
      <w:r w:rsidR="000F259D">
        <w:rPr>
          <w:rFonts w:ascii="Times New Roman" w:hAnsi="Times New Roman"/>
          <w:sz w:val="24"/>
          <w:szCs w:val="24"/>
        </w:rPr>
        <w:t>și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F259D">
        <w:rPr>
          <w:rFonts w:ascii="Times New Roman" w:hAnsi="Times New Roman"/>
          <w:sz w:val="24"/>
          <w:szCs w:val="24"/>
        </w:rPr>
        <w:t>ce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lucrează</w:t>
      </w:r>
      <w:proofErr w:type="spellEnd"/>
      <w:r w:rsidR="000F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9D"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?”</w:t>
      </w:r>
      <w:r w:rsidR="003259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599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învăța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cântecul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”De </w:t>
      </w:r>
      <w:proofErr w:type="spellStart"/>
      <w:r w:rsidR="00325994">
        <w:rPr>
          <w:rFonts w:ascii="Times New Roman" w:hAnsi="Times New Roman"/>
          <w:sz w:val="24"/>
          <w:szCs w:val="24"/>
        </w:rPr>
        <w:t>ziua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mamei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325994">
        <w:rPr>
          <w:rFonts w:ascii="Times New Roman" w:hAnsi="Times New Roman"/>
          <w:sz w:val="24"/>
          <w:szCs w:val="24"/>
        </w:rPr>
        <w:t>apoi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325994">
        <w:rPr>
          <w:rFonts w:ascii="Times New Roman" w:hAnsi="Times New Roman"/>
          <w:sz w:val="24"/>
          <w:szCs w:val="24"/>
        </w:rPr>
        <w:t>vom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juca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jocul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”Bat din </w:t>
      </w:r>
      <w:proofErr w:type="spellStart"/>
      <w:r w:rsidR="00325994">
        <w:rPr>
          <w:rFonts w:ascii="Times New Roman" w:hAnsi="Times New Roman"/>
          <w:sz w:val="24"/>
          <w:szCs w:val="24"/>
        </w:rPr>
        <w:t>palme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”. La </w:t>
      </w:r>
      <w:proofErr w:type="spellStart"/>
      <w:r w:rsidR="00325994">
        <w:rPr>
          <w:rFonts w:ascii="Times New Roman" w:hAnsi="Times New Roman"/>
          <w:sz w:val="24"/>
          <w:szCs w:val="24"/>
        </w:rPr>
        <w:t>sfârșitul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activității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325994">
        <w:rPr>
          <w:rFonts w:ascii="Times New Roman" w:hAnsi="Times New Roman"/>
          <w:sz w:val="24"/>
          <w:szCs w:val="24"/>
        </w:rPr>
        <w:t>vom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juca</w:t>
      </w:r>
      <w:proofErr w:type="spell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jocurile</w:t>
      </w:r>
      <w:proofErr w:type="spellEnd"/>
      <w:proofErr w:type="gramStart"/>
      <w:r w:rsidR="00325994">
        <w:rPr>
          <w:rFonts w:ascii="Times New Roman" w:hAnsi="Times New Roman"/>
          <w:sz w:val="24"/>
          <w:szCs w:val="24"/>
        </w:rPr>
        <w:t>: ”</w:t>
      </w:r>
      <w:proofErr w:type="spellStart"/>
      <w:r w:rsidR="00325994">
        <w:rPr>
          <w:rFonts w:ascii="Times New Roman" w:hAnsi="Times New Roman"/>
          <w:sz w:val="24"/>
          <w:szCs w:val="24"/>
        </w:rPr>
        <w:t>Caută</w:t>
      </w:r>
      <w:proofErr w:type="spellEnd"/>
      <w:proofErr w:type="gramEnd"/>
      <w:r w:rsidR="00325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994">
        <w:rPr>
          <w:rFonts w:ascii="Times New Roman" w:hAnsi="Times New Roman"/>
          <w:sz w:val="24"/>
          <w:szCs w:val="24"/>
        </w:rPr>
        <w:t>ghi</w:t>
      </w:r>
      <w:r w:rsidR="00E11FA6">
        <w:rPr>
          <w:rFonts w:ascii="Times New Roman" w:hAnsi="Times New Roman"/>
          <w:sz w:val="24"/>
          <w:szCs w:val="24"/>
        </w:rPr>
        <w:t>ocelu</w:t>
      </w:r>
      <w:r w:rsidR="000E0AA0">
        <w:rPr>
          <w:rFonts w:ascii="Times New Roman" w:hAnsi="Times New Roman"/>
          <w:sz w:val="24"/>
          <w:szCs w:val="24"/>
        </w:rPr>
        <w:t>l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0E0AA0">
        <w:rPr>
          <w:rFonts w:ascii="Times New Roman" w:hAnsi="Times New Roman"/>
          <w:sz w:val="24"/>
          <w:szCs w:val="24"/>
        </w:rPr>
        <w:t>și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="000E0AA0">
        <w:rPr>
          <w:rFonts w:ascii="Times New Roman" w:hAnsi="Times New Roman"/>
          <w:sz w:val="24"/>
          <w:szCs w:val="24"/>
        </w:rPr>
        <w:t>Casă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0AA0">
        <w:rPr>
          <w:rFonts w:ascii="Times New Roman" w:hAnsi="Times New Roman"/>
          <w:sz w:val="24"/>
          <w:szCs w:val="24"/>
        </w:rPr>
        <w:t>căsuță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, cine </w:t>
      </w:r>
      <w:proofErr w:type="spellStart"/>
      <w:r w:rsidR="000E0AA0">
        <w:rPr>
          <w:rFonts w:ascii="Times New Roman" w:hAnsi="Times New Roman"/>
          <w:sz w:val="24"/>
          <w:szCs w:val="24"/>
        </w:rPr>
        <w:t>locuiește</w:t>
      </w:r>
      <w:proofErr w:type="spellEnd"/>
      <w:r w:rsidR="000E0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AA0">
        <w:rPr>
          <w:rFonts w:ascii="Times New Roman" w:hAnsi="Times New Roman"/>
          <w:sz w:val="24"/>
          <w:szCs w:val="24"/>
        </w:rPr>
        <w:t>aici</w:t>
      </w:r>
      <w:proofErr w:type="spellEnd"/>
      <w:r w:rsidR="000E0AA0">
        <w:rPr>
          <w:rFonts w:ascii="Times New Roman" w:hAnsi="Times New Roman"/>
          <w:sz w:val="24"/>
          <w:szCs w:val="24"/>
        </w:rPr>
        <w:t>?</w:t>
      </w:r>
      <w:r w:rsidR="00325994">
        <w:rPr>
          <w:rFonts w:ascii="Times New Roman" w:hAnsi="Times New Roman"/>
          <w:sz w:val="24"/>
          <w:szCs w:val="24"/>
        </w:rPr>
        <w:t>”.</w:t>
      </w:r>
    </w:p>
    <w:p w14:paraId="66E354A5" w14:textId="77777777" w:rsidR="00A6217C" w:rsidRDefault="00A6217C" w:rsidP="002F11F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b/>
          <w:sz w:val="24"/>
          <w:szCs w:val="24"/>
        </w:rPr>
        <w:t>Prezentarea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conținutului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dirijarea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învățării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3A33341B" w14:textId="77777777" w:rsidR="00F92F1C" w:rsidRDefault="00F92F1C" w:rsidP="002F11F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ALA1 (</w:t>
      </w:r>
      <w:proofErr w:type="spellStart"/>
      <w:r>
        <w:rPr>
          <w:rFonts w:ascii="Times New Roman" w:hAnsi="Times New Roman"/>
          <w:b/>
          <w:sz w:val="24"/>
          <w:szCs w:val="24"/>
        </w:rPr>
        <w:t>activități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liber-</w:t>
      </w:r>
      <w:proofErr w:type="spellStart"/>
      <w:r>
        <w:rPr>
          <w:rFonts w:ascii="Times New Roman" w:hAnsi="Times New Roman"/>
          <w:b/>
          <w:sz w:val="24"/>
          <w:szCs w:val="24"/>
        </w:rPr>
        <w:t>alese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5962B471" w14:textId="77777777" w:rsidR="00F92F1C" w:rsidRDefault="00F92F1C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Astăzi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avem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deschise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ne </w:t>
      </w:r>
      <w:proofErr w:type="spellStart"/>
      <w:r>
        <w:rPr>
          <w:rFonts w:ascii="Times New Roman" w:hAnsi="Times New Roman"/>
          <w:sz w:val="24"/>
          <w:szCs w:val="24"/>
        </w:rPr>
        <w:t>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juca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Astfel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b/>
          <w:sz w:val="24"/>
          <w:szCs w:val="24"/>
        </w:rPr>
        <w:t>Artă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aveți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pregătite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mărgele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lemn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bucăți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tăiate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macaroane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colorate</w:t>
      </w:r>
      <w:proofErr w:type="spellEnd"/>
      <w:r>
        <w:rPr>
          <w:rFonts w:ascii="Times New Roman" w:hAnsi="Times New Roman"/>
          <w:sz w:val="24"/>
          <w:szCs w:val="24"/>
        </w:rPr>
        <w:t xml:space="preserve">  pe</w:t>
      </w:r>
      <w:proofErr w:type="gram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înșirați</w:t>
      </w:r>
      <w:proofErr w:type="spellEnd"/>
      <w:r>
        <w:rPr>
          <w:rFonts w:ascii="Times New Roman" w:hAnsi="Times New Roman"/>
          <w:sz w:val="24"/>
          <w:szCs w:val="24"/>
        </w:rPr>
        <w:t xml:space="preserve"> pe fir de plastic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obține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colier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mama. La </w:t>
      </w:r>
      <w:proofErr w:type="spellStart"/>
      <w:r>
        <w:rPr>
          <w:rFonts w:ascii="Times New Roman" w:hAnsi="Times New Roman"/>
          <w:sz w:val="24"/>
          <w:szCs w:val="24"/>
        </w:rPr>
        <w:t>centrul</w:t>
      </w:r>
      <w:proofErr w:type="spellEnd"/>
      <w:r w:rsidRPr="001311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Construcții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veți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întroduce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cuițele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tablele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mozaic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obține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iCs/>
          <w:sz w:val="24"/>
          <w:szCs w:val="24"/>
        </w:rPr>
        <w:t>tablou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mama,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557">
        <w:rPr>
          <w:rFonts w:ascii="Times New Roman" w:hAnsi="Times New Roman"/>
          <w:b/>
          <w:sz w:val="24"/>
          <w:szCs w:val="24"/>
        </w:rPr>
        <w:t>Jocului</w:t>
      </w:r>
      <w:proofErr w:type="spellEnd"/>
      <w:r w:rsidRPr="00345557">
        <w:rPr>
          <w:rFonts w:ascii="Times New Roman" w:hAnsi="Times New Roman"/>
          <w:b/>
          <w:sz w:val="24"/>
          <w:szCs w:val="24"/>
        </w:rPr>
        <w:t xml:space="preserve"> de</w:t>
      </w:r>
      <w:r w:rsidR="006205E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b/>
          <w:sz w:val="24"/>
          <w:szCs w:val="24"/>
        </w:rPr>
        <w:t>rol</w:t>
      </w:r>
      <w:proofErr w:type="spellEnd"/>
      <w:r w:rsidR="006205E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05EF" w:rsidRPr="006205EF">
        <w:rPr>
          <w:rFonts w:ascii="Times New Roman" w:hAnsi="Times New Roman"/>
          <w:sz w:val="24"/>
          <w:szCs w:val="24"/>
        </w:rPr>
        <w:t>veți</w:t>
      </w:r>
      <w:proofErr w:type="spellEnd"/>
      <w:r w:rsidR="006205EF" w:rsidRP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 w:rsidRPr="006205EF">
        <w:rPr>
          <w:rFonts w:ascii="Times New Roman" w:hAnsi="Times New Roman"/>
          <w:sz w:val="24"/>
          <w:szCs w:val="24"/>
        </w:rPr>
        <w:t>modela</w:t>
      </w:r>
      <w:proofErr w:type="spellEnd"/>
      <w:r w:rsidR="006205EF" w:rsidRPr="006205E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6205EF" w:rsidRPr="006205EF">
        <w:rPr>
          <w:rFonts w:ascii="Times New Roman" w:hAnsi="Times New Roman"/>
          <w:sz w:val="24"/>
          <w:szCs w:val="24"/>
        </w:rPr>
        <w:t>cocă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205EF">
        <w:rPr>
          <w:rFonts w:ascii="Times New Roman" w:hAnsi="Times New Roman"/>
          <w:sz w:val="24"/>
          <w:szCs w:val="24"/>
        </w:rPr>
        <w:t>aluat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pentru</w:t>
      </w:r>
      <w:proofErr w:type="spellEnd"/>
      <w:r w:rsidR="006205EF" w:rsidRP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salam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205EF" w:rsidRPr="006205EF">
        <w:rPr>
          <w:rFonts w:ascii="Times New Roman" w:hAnsi="Times New Roman"/>
          <w:sz w:val="24"/>
          <w:szCs w:val="24"/>
        </w:rPr>
        <w:t>biscuiți</w:t>
      </w:r>
      <w:proofErr w:type="spellEnd"/>
      <w:r w:rsidR="006205EF">
        <w:rPr>
          <w:rFonts w:ascii="Times New Roman" w:hAnsi="Times New Roman"/>
          <w:sz w:val="24"/>
          <w:szCs w:val="24"/>
        </w:rPr>
        <w:t>)</w:t>
      </w:r>
      <w:r w:rsidR="006205EF" w:rsidRP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 w:rsidRPr="006205EF">
        <w:rPr>
          <w:rFonts w:ascii="Times New Roman" w:hAnsi="Times New Roman"/>
          <w:sz w:val="24"/>
          <w:szCs w:val="24"/>
        </w:rPr>
        <w:t>prăjituri</w:t>
      </w:r>
      <w:proofErr w:type="spellEnd"/>
      <w:r w:rsidR="006205EF" w:rsidRP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folosindu-vă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205EF">
        <w:rPr>
          <w:rFonts w:ascii="Times New Roman" w:hAnsi="Times New Roman"/>
          <w:sz w:val="24"/>
          <w:szCs w:val="24"/>
        </w:rPr>
        <w:t>făcălețe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05EF">
        <w:rPr>
          <w:rFonts w:ascii="Times New Roman" w:hAnsi="Times New Roman"/>
          <w:sz w:val="24"/>
          <w:szCs w:val="24"/>
        </w:rPr>
        <w:t>planșete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05EF">
        <w:rPr>
          <w:rFonts w:ascii="Times New Roman" w:hAnsi="Times New Roman"/>
          <w:sz w:val="24"/>
          <w:szCs w:val="24"/>
        </w:rPr>
        <w:t>forme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205EF">
        <w:rPr>
          <w:rFonts w:ascii="Times New Roman" w:hAnsi="Times New Roman"/>
          <w:sz w:val="24"/>
          <w:szCs w:val="24"/>
        </w:rPr>
        <w:t>decupat</w:t>
      </w:r>
      <w:proofErr w:type="spellEnd"/>
      <w:r>
        <w:rPr>
          <w:rFonts w:ascii="Times New Roman" w:hAnsi="Times New Roman"/>
          <w:sz w:val="24"/>
          <w:szCs w:val="24"/>
        </w:rPr>
        <w:t xml:space="preserve">.” </w:t>
      </w:r>
    </w:p>
    <w:p w14:paraId="3AB13B94" w14:textId="77777777" w:rsidR="00F92F1C" w:rsidRDefault="00F92F1C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joace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târziu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</w:rPr>
        <w:t>schimba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dirijează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îndrumă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răspunde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întrebări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preșcolarilor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</w:rPr>
        <w:t>nevoie</w:t>
      </w:r>
      <w:proofErr w:type="spellEnd"/>
      <w:r>
        <w:rPr>
          <w:rFonts w:ascii="Times New Roman" w:hAnsi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/>
          <w:sz w:val="24"/>
          <w:szCs w:val="24"/>
        </w:rPr>
        <w:t>sfârșitul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/>
          <w:sz w:val="24"/>
          <w:szCs w:val="24"/>
        </w:rPr>
        <w:t>alese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</w:rPr>
        <w:t>aprecieri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desfășurare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475F27" w14:textId="77777777" w:rsidR="00F92F1C" w:rsidRPr="00A17870" w:rsidRDefault="00F92F1C" w:rsidP="002F11FD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Rutină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preșcolarii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deplasează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baie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</w:rPr>
        <w:t>deprinderi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sz w:val="24"/>
          <w:szCs w:val="24"/>
        </w:rPr>
        <w:t>îngrijire</w:t>
      </w:r>
      <w:proofErr w:type="spellEnd"/>
    </w:p>
    <w:p w14:paraId="191A3276" w14:textId="77777777" w:rsidR="006205EF" w:rsidRPr="002616E5" w:rsidRDefault="00F92F1C" w:rsidP="002F11FD">
      <w:pPr>
        <w:spacing w:after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Tranziție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16E5">
        <w:rPr>
          <w:rFonts w:ascii="Times New Roman" w:hAnsi="Times New Roman"/>
          <w:i/>
          <w:sz w:val="24"/>
          <w:szCs w:val="24"/>
        </w:rPr>
        <w:t>”</w:t>
      </w:r>
      <w:r w:rsidR="006205EF" w:rsidRPr="002616E5">
        <w:rPr>
          <w:rFonts w:ascii="Times New Roman" w:hAnsi="Times New Roman"/>
          <w:i/>
          <w:sz w:val="24"/>
          <w:szCs w:val="24"/>
        </w:rPr>
        <w:t>Un</w:t>
      </w:r>
      <w:proofErr w:type="gramEnd"/>
      <w:r w:rsidR="006205EF"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05EF" w:rsidRPr="002616E5">
        <w:rPr>
          <w:rFonts w:ascii="Times New Roman" w:hAnsi="Times New Roman"/>
          <w:i/>
          <w:sz w:val="24"/>
          <w:szCs w:val="24"/>
        </w:rPr>
        <w:t>băiat</w:t>
      </w:r>
      <w:proofErr w:type="spellEnd"/>
      <w:r w:rsidR="006205EF"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205EF" w:rsidRPr="002616E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="006205EF" w:rsidRPr="002616E5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="006205EF" w:rsidRPr="002616E5">
        <w:rPr>
          <w:rFonts w:ascii="Times New Roman" w:hAnsi="Times New Roman"/>
          <w:i/>
          <w:sz w:val="24"/>
          <w:szCs w:val="24"/>
        </w:rPr>
        <w:t>fetiță</w:t>
      </w:r>
      <w:proofErr w:type="spellEnd"/>
    </w:p>
    <w:p w14:paraId="1D0EA3CC" w14:textId="77777777" w:rsidR="006205EF" w:rsidRPr="002616E5" w:rsidRDefault="006205EF" w:rsidP="002F11FD">
      <w:pPr>
        <w:spacing w:after="0"/>
        <w:rPr>
          <w:rFonts w:ascii="Times New Roman" w:hAnsi="Times New Roman"/>
          <w:i/>
          <w:sz w:val="24"/>
          <w:szCs w:val="24"/>
        </w:rPr>
      </w:pPr>
      <w:proofErr w:type="spellStart"/>
      <w:r w:rsidRPr="002616E5">
        <w:rPr>
          <w:rFonts w:ascii="Times New Roman" w:hAnsi="Times New Roman"/>
          <w:i/>
          <w:sz w:val="24"/>
          <w:szCs w:val="24"/>
        </w:rPr>
        <w:t>Merg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frumos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grădiniță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>.</w:t>
      </w:r>
    </w:p>
    <w:p w14:paraId="55AE9529" w14:textId="77777777" w:rsidR="006205EF" w:rsidRPr="002616E5" w:rsidRDefault="006205EF" w:rsidP="002F11FD">
      <w:pPr>
        <w:spacing w:after="0"/>
        <w:rPr>
          <w:rFonts w:ascii="Times New Roman" w:hAnsi="Times New Roman"/>
          <w:i/>
          <w:sz w:val="24"/>
          <w:szCs w:val="24"/>
        </w:rPr>
      </w:pPr>
      <w:proofErr w:type="spellStart"/>
      <w:r w:rsidRPr="002616E5">
        <w:rPr>
          <w:rFonts w:ascii="Times New Roman" w:hAnsi="Times New Roman"/>
          <w:i/>
          <w:sz w:val="24"/>
          <w:szCs w:val="24"/>
        </w:rPr>
        <w:t>Către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baie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noi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plecăm</w:t>
      </w:r>
      <w:proofErr w:type="spellEnd"/>
    </w:p>
    <w:p w14:paraId="259D2DBF" w14:textId="77777777" w:rsidR="00F92F1C" w:rsidRPr="002616E5" w:rsidRDefault="006205EF" w:rsidP="002F11FD">
      <w:pPr>
        <w:spacing w:after="0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616E5">
        <w:rPr>
          <w:rFonts w:ascii="Times New Roman" w:hAnsi="Times New Roman"/>
          <w:i/>
          <w:sz w:val="24"/>
          <w:szCs w:val="24"/>
        </w:rPr>
        <w:t>Mâinile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să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le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spălăm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>.</w:t>
      </w:r>
      <w:r w:rsidR="00F92F1C" w:rsidRPr="002616E5">
        <w:rPr>
          <w:rFonts w:ascii="Times New Roman" w:hAnsi="Times New Roman"/>
          <w:i/>
          <w:sz w:val="24"/>
          <w:szCs w:val="24"/>
        </w:rPr>
        <w:t xml:space="preserve">” </w:t>
      </w:r>
    </w:p>
    <w:p w14:paraId="19F0C8CA" w14:textId="77777777" w:rsidR="00490371" w:rsidRDefault="006205EF" w:rsidP="002F11F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ADE: DȘ (</w:t>
      </w:r>
      <w:proofErr w:type="spellStart"/>
      <w:r>
        <w:rPr>
          <w:rFonts w:ascii="Times New Roman" w:hAnsi="Times New Roman"/>
          <w:b/>
          <w:sz w:val="24"/>
          <w:szCs w:val="24"/>
        </w:rPr>
        <w:t>Domeniul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Științ</w:t>
      </w:r>
      <w:r w:rsidR="00385AE7">
        <w:rPr>
          <w:rFonts w:ascii="Times New Roman" w:hAnsi="Times New Roman"/>
          <w:b/>
          <w:sz w:val="24"/>
          <w:szCs w:val="24"/>
        </w:rPr>
        <w:t>ă</w:t>
      </w:r>
      <w:proofErr w:type="spellEnd"/>
      <w:r w:rsidR="00385AE7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385AE7">
        <w:rPr>
          <w:rFonts w:ascii="Times New Roman" w:hAnsi="Times New Roman"/>
          <w:b/>
          <w:sz w:val="24"/>
          <w:szCs w:val="24"/>
        </w:rPr>
        <w:t>Cunoașterea</w:t>
      </w:r>
      <w:proofErr w:type="spellEnd"/>
      <w:r w:rsidR="00385A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85AE7">
        <w:rPr>
          <w:rFonts w:ascii="Times New Roman" w:hAnsi="Times New Roman"/>
          <w:b/>
          <w:sz w:val="24"/>
          <w:szCs w:val="24"/>
        </w:rPr>
        <w:t>mediului</w:t>
      </w:r>
      <w:proofErr w:type="spellEnd"/>
      <w:r>
        <w:rPr>
          <w:rFonts w:ascii="Times New Roman" w:hAnsi="Times New Roman"/>
          <w:b/>
          <w:sz w:val="24"/>
          <w:szCs w:val="24"/>
        </w:rPr>
        <w:t>) + DEC (</w:t>
      </w:r>
      <w:proofErr w:type="spellStart"/>
      <w:r>
        <w:rPr>
          <w:rFonts w:ascii="Times New Roman" w:hAnsi="Times New Roman"/>
          <w:b/>
          <w:sz w:val="24"/>
          <w:szCs w:val="24"/>
        </w:rPr>
        <w:t>Domeniul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Estetic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Creativ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385AE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85AE7">
        <w:rPr>
          <w:rFonts w:ascii="Times New Roman" w:hAnsi="Times New Roman"/>
          <w:b/>
          <w:sz w:val="24"/>
          <w:szCs w:val="24"/>
        </w:rPr>
        <w:t>Educație</w:t>
      </w:r>
      <w:proofErr w:type="spellEnd"/>
      <w:r w:rsidR="00385A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85AE7">
        <w:rPr>
          <w:rFonts w:ascii="Times New Roman" w:hAnsi="Times New Roman"/>
          <w:b/>
          <w:sz w:val="24"/>
          <w:szCs w:val="24"/>
        </w:rPr>
        <w:t>muzicală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45539D0A" w14:textId="77777777" w:rsidR="002616E5" w:rsidRDefault="002616E5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Organizarea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sălii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grupă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Scaunele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semicerc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90371">
        <w:rPr>
          <w:rFonts w:ascii="Times New Roman" w:hAnsi="Times New Roman"/>
          <w:sz w:val="24"/>
          <w:szCs w:val="24"/>
        </w:rPr>
        <w:t>materialele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371">
        <w:rPr>
          <w:rFonts w:ascii="Times New Roman" w:hAnsi="Times New Roman"/>
          <w:sz w:val="24"/>
          <w:szCs w:val="24"/>
        </w:rPr>
        <w:t>necesare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371">
        <w:rPr>
          <w:rFonts w:ascii="Times New Roman" w:hAnsi="Times New Roman"/>
          <w:sz w:val="24"/>
          <w:szCs w:val="24"/>
        </w:rPr>
        <w:t>jocului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="00490371">
        <w:rPr>
          <w:rFonts w:ascii="Times New Roman" w:hAnsi="Times New Roman"/>
          <w:sz w:val="24"/>
          <w:szCs w:val="24"/>
        </w:rPr>
        <w:t>aranjate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490371">
        <w:rPr>
          <w:rFonts w:ascii="Times New Roman" w:hAnsi="Times New Roman"/>
          <w:sz w:val="24"/>
          <w:szCs w:val="24"/>
        </w:rPr>
        <w:t>măsuță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371">
        <w:rPr>
          <w:rFonts w:ascii="Times New Roman" w:hAnsi="Times New Roman"/>
          <w:sz w:val="24"/>
          <w:szCs w:val="24"/>
        </w:rPr>
        <w:t>în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371">
        <w:rPr>
          <w:rFonts w:ascii="Times New Roman" w:hAnsi="Times New Roman"/>
          <w:sz w:val="24"/>
          <w:szCs w:val="24"/>
        </w:rPr>
        <w:t>fața</w:t>
      </w:r>
      <w:proofErr w:type="spellEnd"/>
      <w:r w:rsidR="00490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371">
        <w:rPr>
          <w:rFonts w:ascii="Times New Roman" w:hAnsi="Times New Roman"/>
          <w:sz w:val="24"/>
          <w:szCs w:val="24"/>
        </w:rPr>
        <w:t>semicercului</w:t>
      </w:r>
      <w:proofErr w:type="spellEnd"/>
    </w:p>
    <w:p w14:paraId="33BC5031" w14:textId="77777777" w:rsidR="00385AE7" w:rsidRPr="00385AE7" w:rsidRDefault="00385AE7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 </w:t>
      </w:r>
      <w:proofErr w:type="spellStart"/>
      <w:r>
        <w:rPr>
          <w:rFonts w:ascii="Times New Roman" w:hAnsi="Times New Roman"/>
          <w:sz w:val="24"/>
          <w:szCs w:val="24"/>
        </w:rPr>
        <w:t>tranziția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: </w:t>
      </w:r>
      <w:r w:rsidRPr="00385AE7">
        <w:rPr>
          <w:rFonts w:ascii="Times New Roman" w:hAnsi="Times New Roman"/>
          <w:i/>
          <w:sz w:val="24"/>
          <w:szCs w:val="24"/>
        </w:rPr>
        <w:t>”Un</w:t>
      </w:r>
      <w:proofErr w:type="gram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băiat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fetiță</w:t>
      </w:r>
      <w:proofErr w:type="spellEnd"/>
    </w:p>
    <w:p w14:paraId="5A5D2D2F" w14:textId="77777777" w:rsidR="00385AE7" w:rsidRPr="00385AE7" w:rsidRDefault="00385AE7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 w:rsidRPr="00385AE7">
        <w:rPr>
          <w:rFonts w:ascii="Times New Roman" w:hAnsi="Times New Roman"/>
          <w:i/>
          <w:sz w:val="24"/>
          <w:szCs w:val="24"/>
        </w:rPr>
        <w:t>Merg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frumos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grădiniță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439B458E" w14:textId="77777777" w:rsidR="00385AE7" w:rsidRPr="00385AE7" w:rsidRDefault="00385AE7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 w:rsidRPr="00385AE7">
        <w:rPr>
          <w:rFonts w:ascii="Times New Roman" w:hAnsi="Times New Roman"/>
          <w:i/>
          <w:sz w:val="24"/>
          <w:szCs w:val="24"/>
        </w:rPr>
        <w:t>Intră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-n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grupă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ordonat</w:t>
      </w:r>
      <w:proofErr w:type="spellEnd"/>
    </w:p>
    <w:p w14:paraId="36C83E7D" w14:textId="77777777" w:rsidR="006205EF" w:rsidRDefault="00385AE7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85AE7">
        <w:rPr>
          <w:rFonts w:ascii="Times New Roman" w:hAnsi="Times New Roman"/>
          <w:i/>
          <w:sz w:val="24"/>
          <w:szCs w:val="24"/>
        </w:rPr>
        <w:t xml:space="preserve">Pe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scaune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s-au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așezat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>.”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Preșcolarii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intră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ordonat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în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sala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205EF">
        <w:rPr>
          <w:rFonts w:ascii="Times New Roman" w:hAnsi="Times New Roman"/>
          <w:sz w:val="24"/>
          <w:szCs w:val="24"/>
        </w:rPr>
        <w:t>grupă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și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6205EF">
        <w:rPr>
          <w:rFonts w:ascii="Times New Roman" w:hAnsi="Times New Roman"/>
          <w:sz w:val="24"/>
          <w:szCs w:val="24"/>
        </w:rPr>
        <w:t>așază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6205EF">
        <w:rPr>
          <w:rFonts w:ascii="Times New Roman" w:hAnsi="Times New Roman"/>
          <w:sz w:val="24"/>
          <w:szCs w:val="24"/>
        </w:rPr>
        <w:t>scăunele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05EF">
        <w:rPr>
          <w:rFonts w:ascii="Times New Roman" w:hAnsi="Times New Roman"/>
          <w:sz w:val="24"/>
          <w:szCs w:val="24"/>
        </w:rPr>
        <w:t>în</w:t>
      </w:r>
      <w:proofErr w:type="spellEnd"/>
      <w:r w:rsidR="0062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5EF">
        <w:rPr>
          <w:rFonts w:ascii="Times New Roman" w:hAnsi="Times New Roman"/>
          <w:sz w:val="24"/>
          <w:szCs w:val="24"/>
        </w:rPr>
        <w:t>semicerc</w:t>
      </w:r>
      <w:proofErr w:type="spellEnd"/>
      <w:r w:rsidR="006205EF">
        <w:rPr>
          <w:rFonts w:ascii="Times New Roman" w:hAnsi="Times New Roman"/>
          <w:sz w:val="24"/>
          <w:szCs w:val="24"/>
        </w:rPr>
        <w:t>.</w:t>
      </w:r>
    </w:p>
    <w:p w14:paraId="3B121C73" w14:textId="77777777" w:rsidR="00C3622E" w:rsidRDefault="006205EF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Introducerea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joc</w:t>
      </w:r>
      <w:proofErr w:type="spellEnd"/>
      <w:r>
        <w:rPr>
          <w:rFonts w:ascii="Times New Roman" w:hAnsi="Times New Roman"/>
          <w:sz w:val="24"/>
          <w:szCs w:val="24"/>
        </w:rPr>
        <w:t xml:space="preserve"> – se </w:t>
      </w:r>
      <w:proofErr w:type="spellStart"/>
      <w:r>
        <w:rPr>
          <w:rFonts w:ascii="Times New Roman" w:hAnsi="Times New Roman"/>
          <w:sz w:val="24"/>
          <w:szCs w:val="24"/>
        </w:rPr>
        <w:t>rea</w:t>
      </w:r>
      <w:r w:rsidR="00385AE7">
        <w:rPr>
          <w:rFonts w:ascii="Times New Roman" w:hAnsi="Times New Roman"/>
          <w:sz w:val="24"/>
          <w:szCs w:val="24"/>
        </w:rPr>
        <w:t>lizează</w:t>
      </w:r>
      <w:proofErr w:type="spellEnd"/>
      <w:r w:rsidR="00385A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85AE7">
        <w:rPr>
          <w:rFonts w:ascii="Times New Roman" w:hAnsi="Times New Roman"/>
          <w:sz w:val="24"/>
          <w:szCs w:val="24"/>
        </w:rPr>
        <w:t>ajutorul</w:t>
      </w:r>
      <w:proofErr w:type="spellEnd"/>
      <w:r w:rsidR="0038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5AE7">
        <w:rPr>
          <w:rFonts w:ascii="Times New Roman" w:hAnsi="Times New Roman"/>
          <w:sz w:val="24"/>
          <w:szCs w:val="24"/>
        </w:rPr>
        <w:t>Zânei</w:t>
      </w:r>
      <w:proofErr w:type="spellEnd"/>
      <w:r w:rsidR="0038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5AE7">
        <w:rPr>
          <w:rFonts w:ascii="Times New Roman" w:hAnsi="Times New Roman"/>
          <w:sz w:val="24"/>
          <w:szCs w:val="24"/>
        </w:rPr>
        <w:t>Primăvara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3622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C3622E">
        <w:rPr>
          <w:rFonts w:ascii="Times New Roman" w:hAnsi="Times New Roman"/>
          <w:sz w:val="24"/>
          <w:szCs w:val="24"/>
        </w:rPr>
        <w:t>adus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3622E">
        <w:rPr>
          <w:rFonts w:ascii="Times New Roman" w:hAnsi="Times New Roman"/>
          <w:sz w:val="24"/>
          <w:szCs w:val="24"/>
        </w:rPr>
        <w:t>copiilor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r w:rsidR="009D7266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="009D7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266">
        <w:rPr>
          <w:rFonts w:ascii="Times New Roman" w:hAnsi="Times New Roman"/>
          <w:sz w:val="24"/>
          <w:szCs w:val="24"/>
        </w:rPr>
        <w:t>ghicitoare</w:t>
      </w:r>
      <w:proofErr w:type="spellEnd"/>
      <w:r w:rsidR="009D7266">
        <w:rPr>
          <w:rFonts w:ascii="Times New Roman" w:hAnsi="Times New Roman"/>
          <w:sz w:val="24"/>
          <w:szCs w:val="24"/>
        </w:rPr>
        <w:t>:</w:t>
      </w:r>
    </w:p>
    <w:p w14:paraId="40DA35DA" w14:textId="77777777" w:rsidR="00C3622E" w:rsidRPr="00270E5F" w:rsidRDefault="009D7266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270E5F">
        <w:rPr>
          <w:rFonts w:ascii="Times New Roman" w:hAnsi="Times New Roman"/>
          <w:sz w:val="24"/>
          <w:szCs w:val="24"/>
        </w:rPr>
        <w:t>”</w:t>
      </w:r>
      <w:r w:rsidR="00C3622E" w:rsidRPr="00270E5F">
        <w:rPr>
          <w:rFonts w:ascii="Times New Roman" w:hAnsi="Times New Roman"/>
          <w:i/>
          <w:sz w:val="24"/>
          <w:szCs w:val="24"/>
        </w:rPr>
        <w:t xml:space="preserve"> Cine </w:t>
      </w:r>
      <w:proofErr w:type="spellStart"/>
      <w:r w:rsidR="00C3622E" w:rsidRPr="00270E5F">
        <w:rPr>
          <w:rFonts w:ascii="Times New Roman" w:hAnsi="Times New Roman"/>
          <w:i/>
          <w:sz w:val="24"/>
          <w:szCs w:val="24"/>
        </w:rPr>
        <w:t>vă</w:t>
      </w:r>
      <w:proofErr w:type="spellEnd"/>
      <w:r w:rsidR="00C3622E" w:rsidRPr="00270E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3622E" w:rsidRPr="00270E5F">
        <w:rPr>
          <w:rFonts w:ascii="Times New Roman" w:hAnsi="Times New Roman"/>
          <w:i/>
          <w:sz w:val="24"/>
          <w:szCs w:val="24"/>
        </w:rPr>
        <w:t>iubește</w:t>
      </w:r>
      <w:proofErr w:type="spellEnd"/>
      <w:r w:rsidR="00C3622E" w:rsidRPr="00270E5F">
        <w:rPr>
          <w:rFonts w:ascii="Times New Roman" w:hAnsi="Times New Roman"/>
          <w:i/>
          <w:sz w:val="24"/>
          <w:szCs w:val="24"/>
        </w:rPr>
        <w:t>?</w:t>
      </w:r>
    </w:p>
    <w:p w14:paraId="0E50D061" w14:textId="77777777" w:rsidR="00C3622E" w:rsidRPr="00270E5F" w:rsidRDefault="00C3622E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270E5F">
        <w:rPr>
          <w:rFonts w:ascii="Times New Roman" w:hAnsi="Times New Roman"/>
          <w:i/>
          <w:sz w:val="24"/>
          <w:szCs w:val="24"/>
        </w:rPr>
        <w:t xml:space="preserve">Cine </w:t>
      </w:r>
      <w:proofErr w:type="spellStart"/>
      <w:r w:rsidRPr="00270E5F">
        <w:rPr>
          <w:rFonts w:ascii="Times New Roman" w:hAnsi="Times New Roman"/>
          <w:i/>
          <w:sz w:val="24"/>
          <w:szCs w:val="24"/>
        </w:rPr>
        <w:t>vă-ndrăgește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>?</w:t>
      </w:r>
    </w:p>
    <w:p w14:paraId="4D56C718" w14:textId="77777777" w:rsidR="00C3622E" w:rsidRPr="00270E5F" w:rsidRDefault="00C3622E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270E5F">
        <w:rPr>
          <w:rFonts w:ascii="Times New Roman" w:hAnsi="Times New Roman"/>
          <w:i/>
          <w:sz w:val="24"/>
          <w:szCs w:val="24"/>
        </w:rPr>
        <w:t xml:space="preserve">Zi de zi </w:t>
      </w:r>
      <w:proofErr w:type="spellStart"/>
      <w:r w:rsidRPr="00270E5F">
        <w:rPr>
          <w:rFonts w:ascii="Times New Roman" w:hAnsi="Times New Roman"/>
          <w:i/>
          <w:sz w:val="24"/>
          <w:szCs w:val="24"/>
        </w:rPr>
        <w:t>muncește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>,</w:t>
      </w:r>
    </w:p>
    <w:p w14:paraId="1520C3DB" w14:textId="77777777" w:rsidR="00C3622E" w:rsidRPr="00270E5F" w:rsidRDefault="00C3622E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 w:rsidRPr="00270E5F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270E5F">
        <w:rPr>
          <w:rFonts w:ascii="Times New Roman" w:hAnsi="Times New Roman"/>
          <w:i/>
          <w:sz w:val="24"/>
          <w:szCs w:val="24"/>
        </w:rPr>
        <w:t>vă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/>
          <w:i/>
          <w:sz w:val="24"/>
          <w:szCs w:val="24"/>
        </w:rPr>
        <w:t>crește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>?</w:t>
      </w:r>
    </w:p>
    <w:p w14:paraId="25065DC2" w14:textId="77777777" w:rsidR="00C3622E" w:rsidRPr="00270E5F" w:rsidRDefault="00C3622E" w:rsidP="002F11FD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 w:rsidRPr="00270E5F">
        <w:rPr>
          <w:rFonts w:ascii="Times New Roman" w:hAnsi="Times New Roman"/>
          <w:i/>
          <w:sz w:val="24"/>
          <w:szCs w:val="24"/>
        </w:rPr>
        <w:t>Vă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/>
          <w:i/>
          <w:sz w:val="24"/>
          <w:szCs w:val="24"/>
        </w:rPr>
        <w:t>dați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/>
          <w:i/>
          <w:sz w:val="24"/>
          <w:szCs w:val="24"/>
        </w:rPr>
        <w:t>seama</w:t>
      </w:r>
      <w:proofErr w:type="spellEnd"/>
      <w:r w:rsidRPr="00270E5F">
        <w:rPr>
          <w:rFonts w:ascii="Times New Roman" w:hAnsi="Times New Roman"/>
          <w:i/>
          <w:sz w:val="24"/>
          <w:szCs w:val="24"/>
        </w:rPr>
        <w:t>?</w:t>
      </w:r>
    </w:p>
    <w:p w14:paraId="0047B3F9" w14:textId="77777777" w:rsidR="002616E5" w:rsidRPr="00270E5F" w:rsidRDefault="00C3622E" w:rsidP="002F11F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70E5F">
        <w:rPr>
          <w:rFonts w:ascii="Times New Roman" w:hAnsi="Times New Roman"/>
          <w:i/>
          <w:sz w:val="24"/>
          <w:szCs w:val="24"/>
        </w:rPr>
        <w:t xml:space="preserve">Este </w:t>
      </w:r>
      <w:proofErr w:type="gramStart"/>
      <w:r w:rsidRPr="00270E5F">
        <w:rPr>
          <w:rFonts w:ascii="Times New Roman" w:hAnsi="Times New Roman"/>
          <w:i/>
          <w:sz w:val="24"/>
          <w:szCs w:val="24"/>
        </w:rPr>
        <w:t>….(</w:t>
      </w:r>
      <w:proofErr w:type="gramEnd"/>
      <w:r w:rsidRPr="00270E5F">
        <w:rPr>
          <w:rFonts w:ascii="Times New Roman" w:hAnsi="Times New Roman"/>
          <w:i/>
          <w:sz w:val="24"/>
          <w:szCs w:val="24"/>
        </w:rPr>
        <w:t>mama)</w:t>
      </w:r>
      <w:r w:rsidR="009D7266" w:rsidRPr="00270E5F">
        <w:rPr>
          <w:rFonts w:ascii="Times New Roman" w:hAnsi="Times New Roman"/>
          <w:sz w:val="24"/>
          <w:szCs w:val="24"/>
        </w:rPr>
        <w:t>”</w:t>
      </w:r>
    </w:p>
    <w:p w14:paraId="59CFF86D" w14:textId="77777777" w:rsidR="006205EF" w:rsidRPr="002616E5" w:rsidRDefault="006205EF" w:rsidP="002F11FD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Prezentarea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b/>
          <w:i/>
          <w:sz w:val="24"/>
          <w:szCs w:val="24"/>
        </w:rPr>
        <w:t>materialului</w:t>
      </w:r>
      <w:proofErr w:type="spellEnd"/>
      <w:r w:rsidRPr="002616E5">
        <w:rPr>
          <w:rFonts w:ascii="Times New Roman" w:hAnsi="Times New Roman"/>
          <w:b/>
          <w:i/>
          <w:sz w:val="24"/>
          <w:szCs w:val="24"/>
        </w:rPr>
        <w:t xml:space="preserve"> didacti</w:t>
      </w:r>
      <w:r w:rsidR="00C3622E">
        <w:rPr>
          <w:rFonts w:ascii="Times New Roman" w:hAnsi="Times New Roman"/>
          <w:b/>
          <w:i/>
          <w:sz w:val="24"/>
          <w:szCs w:val="24"/>
        </w:rPr>
        <w:t>c</w:t>
      </w:r>
    </w:p>
    <w:p w14:paraId="1A7A4472" w14:textId="77777777" w:rsidR="006205EF" w:rsidRDefault="006205EF" w:rsidP="002F11FD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materialele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3622E">
        <w:rPr>
          <w:rFonts w:ascii="Times New Roman" w:hAnsi="Times New Roman"/>
          <w:sz w:val="24"/>
          <w:szCs w:val="24"/>
        </w:rPr>
        <w:t>jucăriile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vor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C3622E">
        <w:rPr>
          <w:rFonts w:ascii="Times New Roman" w:hAnsi="Times New Roman"/>
          <w:sz w:val="24"/>
          <w:szCs w:val="24"/>
        </w:rPr>
        <w:t>dispuse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pe o </w:t>
      </w:r>
      <w:proofErr w:type="spellStart"/>
      <w:r w:rsidR="00C3622E">
        <w:rPr>
          <w:rFonts w:ascii="Times New Roman" w:hAnsi="Times New Roman"/>
          <w:sz w:val="24"/>
          <w:szCs w:val="24"/>
        </w:rPr>
        <w:t>masă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în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mijlocul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semicercului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fără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vreo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ordine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anumită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pentru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3622E">
        <w:rPr>
          <w:rFonts w:ascii="Times New Roman" w:hAnsi="Times New Roman"/>
          <w:sz w:val="24"/>
          <w:szCs w:val="24"/>
        </w:rPr>
        <w:t>solicita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C3622E">
        <w:rPr>
          <w:rFonts w:ascii="Times New Roman" w:hAnsi="Times New Roman"/>
          <w:sz w:val="24"/>
          <w:szCs w:val="24"/>
        </w:rPr>
        <w:t>efort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mai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mare la </w:t>
      </w:r>
      <w:proofErr w:type="spellStart"/>
      <w:r w:rsidR="00C3622E">
        <w:rPr>
          <w:rFonts w:ascii="Times New Roman" w:hAnsi="Times New Roman"/>
          <w:sz w:val="24"/>
          <w:szCs w:val="24"/>
        </w:rPr>
        <w:t>alegerea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lor de </w:t>
      </w:r>
      <w:proofErr w:type="spellStart"/>
      <w:r w:rsidR="00C3622E">
        <w:rPr>
          <w:rFonts w:ascii="Times New Roman" w:hAnsi="Times New Roman"/>
          <w:sz w:val="24"/>
          <w:szCs w:val="24"/>
        </w:rPr>
        <w:t>către</w:t>
      </w:r>
      <w:proofErr w:type="spellEnd"/>
      <w:r w:rsidR="00C36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22E"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/>
          <w:sz w:val="24"/>
          <w:szCs w:val="24"/>
        </w:rPr>
        <w:t>familiariza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conținutul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A078EB" w14:textId="77777777" w:rsidR="00270E5F" w:rsidRPr="00270E5F" w:rsidRDefault="006205EF" w:rsidP="002F11FD">
      <w:pPr>
        <w:pStyle w:val="NoSpacing"/>
        <w:spacing w:line="276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Anunțarea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temei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obiectivelor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anunță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0E5F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”</w:t>
      </w:r>
      <w:r w:rsidR="00C3622E" w:rsidRPr="00270E5F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C3622E" w:rsidRPr="00270E5F">
        <w:rPr>
          <w:rFonts w:ascii="Times New Roman" w:hAnsi="Times New Roman" w:cs="Times New Roman"/>
          <w:sz w:val="24"/>
          <w:szCs w:val="24"/>
        </w:rPr>
        <w:t xml:space="preserve"> face mama ta </w:t>
      </w:r>
      <w:proofErr w:type="spellStart"/>
      <w:r w:rsidR="00C3622E" w:rsidRPr="00270E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3622E" w:rsidRPr="00270E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3622E" w:rsidRPr="00270E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C3622E"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22E" w:rsidRPr="00270E5F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="00C3622E"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22E" w:rsidRPr="00270E5F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270E5F">
        <w:rPr>
          <w:rFonts w:ascii="Times New Roman" w:hAnsi="Times New Roman" w:cs="Times New Roman"/>
          <w:i/>
          <w:iCs/>
          <w:sz w:val="24"/>
          <w:szCs w:val="24"/>
        </w:rPr>
        <w:t>?”</w:t>
      </w:r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urmărite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0E5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E5F" w:rsidRPr="00270E5F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="00270E5F" w:rsidRPr="0027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E5F" w:rsidRPr="00270E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70E5F" w:rsidRPr="00270E5F">
        <w:rPr>
          <w:rFonts w:ascii="Times New Roman" w:hAnsi="Times New Roman" w:cs="Times New Roman"/>
          <w:sz w:val="24"/>
          <w:szCs w:val="24"/>
          <w:lang w:val="it-IT"/>
        </w:rPr>
        <w:t xml:space="preserve"> activități face  mama în gospodărie și care sunt obiectele de care are nevoie mama pentru a desfășura aceste activități.</w:t>
      </w:r>
    </w:p>
    <w:p w14:paraId="2A4BAF5B" w14:textId="77777777" w:rsidR="006205EF" w:rsidRPr="00270E5F" w:rsidRDefault="006205EF" w:rsidP="002F11FD">
      <w:pPr>
        <w:pStyle w:val="NoSpacing"/>
        <w:spacing w:line="276" w:lineRule="auto"/>
        <w:ind w:firstLine="70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Explicarea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demonstrarea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0E5F">
        <w:rPr>
          <w:rFonts w:ascii="Times New Roman" w:hAnsi="Times New Roman" w:cs="Times New Roman"/>
          <w:b/>
          <w:i/>
          <w:sz w:val="24"/>
          <w:szCs w:val="24"/>
        </w:rPr>
        <w:t>jocului</w:t>
      </w:r>
      <w:proofErr w:type="spellEnd"/>
      <w:r w:rsidRPr="00270E5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49303AF" w14:textId="77777777" w:rsidR="006205EF" w:rsidRPr="00270E5F" w:rsidRDefault="00270E5F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Educatoarea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</w:t>
      </w:r>
      <w:r w:rsidR="00194074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ilustrație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coșul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Zânei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rimăvara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copil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întrebându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>-l</w:t>
      </w:r>
      <w:proofErr w:type="gramStart"/>
      <w:r w:rsidR="00194074">
        <w:rPr>
          <w:rFonts w:ascii="Times New Roman" w:hAnsi="Times New Roman" w:cs="Times New Roman"/>
          <w:bCs/>
          <w:sz w:val="24"/>
          <w:szCs w:val="24"/>
        </w:rPr>
        <w:t>: ”Ce</w:t>
      </w:r>
      <w:proofErr w:type="gram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face mama ta?”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trebui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denumească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acțiunea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realizată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de mama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imagine.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denumit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acțiunea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educatoarea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adresează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194074">
        <w:rPr>
          <w:rFonts w:ascii="Times New Roman" w:hAnsi="Times New Roman" w:cs="Times New Roman"/>
          <w:bCs/>
          <w:sz w:val="24"/>
          <w:szCs w:val="24"/>
        </w:rPr>
        <w:t>întrebarea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”Cu</w:t>
      </w:r>
      <w:proofErr w:type="gram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lucrează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?”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colegului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următor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. La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copilul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solicitat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merge la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masă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selectează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obiectele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de care </w:t>
      </w:r>
      <w:proofErr w:type="gramStart"/>
      <w:r w:rsidR="00194074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nevoie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mama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efectuarea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acțiunii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. La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prezentarea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fiecărui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obiect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grupa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copii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imită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acțiunea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. De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exemplu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pusă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joc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imaginea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cu mama</w:t>
      </w:r>
      <w:r w:rsidR="008933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335E">
        <w:rPr>
          <w:rFonts w:ascii="Times New Roman" w:hAnsi="Times New Roman" w:cs="Times New Roman"/>
          <w:bCs/>
          <w:sz w:val="24"/>
          <w:szCs w:val="24"/>
        </w:rPr>
        <w:t>fă</w:t>
      </w:r>
      <w:r w:rsidR="00194074">
        <w:rPr>
          <w:rFonts w:ascii="Times New Roman" w:hAnsi="Times New Roman" w:cs="Times New Roman"/>
          <w:bCs/>
          <w:sz w:val="24"/>
          <w:szCs w:val="24"/>
        </w:rPr>
        <w:t>când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curățenie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copilul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trebui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aleagă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mătura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fărașul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aspiratorul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cârpa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praf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grupa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4074">
        <w:rPr>
          <w:rFonts w:ascii="Times New Roman" w:hAnsi="Times New Roman" w:cs="Times New Roman"/>
          <w:bCs/>
          <w:sz w:val="24"/>
          <w:szCs w:val="24"/>
        </w:rPr>
        <w:t>reda</w:t>
      </w:r>
      <w:proofErr w:type="spellEnd"/>
      <w:r w:rsidR="008933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335E">
        <w:rPr>
          <w:rFonts w:ascii="Times New Roman" w:hAnsi="Times New Roman" w:cs="Times New Roman"/>
          <w:bCs/>
          <w:sz w:val="24"/>
          <w:szCs w:val="24"/>
        </w:rPr>
        <w:t>acțiunile</w:t>
      </w:r>
      <w:proofErr w:type="spellEnd"/>
      <w:r w:rsidR="0089335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9335E">
        <w:rPr>
          <w:rFonts w:ascii="Times New Roman" w:hAnsi="Times New Roman" w:cs="Times New Roman"/>
          <w:bCs/>
          <w:sz w:val="24"/>
          <w:szCs w:val="24"/>
        </w:rPr>
        <w:t>măturat</w:t>
      </w:r>
      <w:proofErr w:type="spellEnd"/>
      <w:r w:rsidR="0089335E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89335E">
        <w:rPr>
          <w:rFonts w:ascii="Times New Roman" w:hAnsi="Times New Roman" w:cs="Times New Roman"/>
          <w:bCs/>
          <w:sz w:val="24"/>
          <w:szCs w:val="24"/>
        </w:rPr>
        <w:t>aspirat</w:t>
      </w:r>
      <w:proofErr w:type="spellEnd"/>
      <w:r w:rsidR="0089335E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89335E">
        <w:rPr>
          <w:rFonts w:ascii="Times New Roman" w:hAnsi="Times New Roman" w:cs="Times New Roman"/>
          <w:bCs/>
          <w:sz w:val="24"/>
          <w:szCs w:val="24"/>
        </w:rPr>
        <w:t>șters</w:t>
      </w:r>
      <w:proofErr w:type="spellEnd"/>
      <w:r w:rsidR="008933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335E">
        <w:rPr>
          <w:rFonts w:ascii="Times New Roman" w:hAnsi="Times New Roman" w:cs="Times New Roman"/>
          <w:bCs/>
          <w:sz w:val="24"/>
          <w:szCs w:val="24"/>
        </w:rPr>
        <w:t>praful</w:t>
      </w:r>
      <w:proofErr w:type="spellEnd"/>
      <w:r w:rsidR="0089335E">
        <w:rPr>
          <w:rFonts w:ascii="Times New Roman" w:hAnsi="Times New Roman" w:cs="Times New Roman"/>
          <w:bCs/>
          <w:sz w:val="24"/>
          <w:szCs w:val="24"/>
        </w:rPr>
        <w:t>, etc.</w:t>
      </w:r>
      <w:r w:rsidR="00194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01314F" w14:textId="77777777" w:rsidR="006205EF" w:rsidRPr="001E2ADA" w:rsidRDefault="006205EF" w:rsidP="002F11FD">
      <w:pPr>
        <w:pStyle w:val="ListParagraph1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9335E">
        <w:rPr>
          <w:rFonts w:ascii="Times New Roman" w:hAnsi="Times New Roman"/>
          <w:b/>
          <w:i/>
          <w:sz w:val="24"/>
          <w:szCs w:val="24"/>
        </w:rPr>
        <w:t>Executarea jocului de probă:</w:t>
      </w:r>
      <w:r w:rsidRPr="00270E5F">
        <w:rPr>
          <w:rFonts w:ascii="Times New Roman" w:hAnsi="Times New Roman"/>
          <w:b/>
          <w:sz w:val="24"/>
          <w:szCs w:val="24"/>
        </w:rPr>
        <w:t xml:space="preserve"> </w:t>
      </w:r>
      <w:r w:rsidRPr="00270E5F">
        <w:rPr>
          <w:rFonts w:ascii="Times New Roman" w:hAnsi="Times New Roman"/>
          <w:sz w:val="24"/>
          <w:szCs w:val="24"/>
        </w:rPr>
        <w:t>se execută jocul de probă</w:t>
      </w:r>
      <w:r w:rsidRPr="00270E5F">
        <w:rPr>
          <w:rFonts w:ascii="Times New Roman" w:hAnsi="Times New Roman"/>
          <w:b/>
          <w:sz w:val="24"/>
          <w:szCs w:val="24"/>
        </w:rPr>
        <w:t xml:space="preserve"> </w:t>
      </w:r>
      <w:r w:rsidRPr="00270E5F">
        <w:rPr>
          <w:rFonts w:ascii="Times New Roman" w:hAnsi="Times New Roman"/>
          <w:sz w:val="24"/>
          <w:szCs w:val="24"/>
        </w:rPr>
        <w:t>de către un copil pentru a se</w:t>
      </w:r>
      <w:r w:rsidRPr="001E2ADA">
        <w:rPr>
          <w:rFonts w:ascii="Times New Roman" w:hAnsi="Times New Roman"/>
          <w:sz w:val="24"/>
          <w:szCs w:val="24"/>
        </w:rPr>
        <w:t xml:space="preserve"> verifica modul în care jocul a fot înțeles de copii</w:t>
      </w:r>
      <w:r>
        <w:rPr>
          <w:rFonts w:ascii="Times New Roman" w:hAnsi="Times New Roman"/>
          <w:sz w:val="24"/>
          <w:szCs w:val="24"/>
        </w:rPr>
        <w:t>.</w:t>
      </w:r>
    </w:p>
    <w:p w14:paraId="53CD6A48" w14:textId="77777777" w:rsidR="006205EF" w:rsidRPr="00EC5F40" w:rsidRDefault="006205EF" w:rsidP="002F11FD">
      <w:pPr>
        <w:pStyle w:val="ListParagraph1"/>
        <w:spacing w:after="0" w:line="276" w:lineRule="auto"/>
        <w:ind w:left="0" w:firstLine="700"/>
        <w:jc w:val="both"/>
        <w:rPr>
          <w:rFonts w:ascii="Times New Roman" w:hAnsi="Times New Roman"/>
          <w:bCs/>
          <w:sz w:val="24"/>
          <w:szCs w:val="24"/>
        </w:rPr>
      </w:pPr>
      <w:r w:rsidRPr="0089335E">
        <w:rPr>
          <w:rFonts w:ascii="Times New Roman" w:hAnsi="Times New Roman"/>
          <w:b/>
          <w:bCs/>
          <w:i/>
          <w:sz w:val="24"/>
          <w:szCs w:val="24"/>
        </w:rPr>
        <w:t>Executarea jocului de către copii</w:t>
      </w:r>
      <w:r w:rsidRPr="0089335E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educatoarea observă modul de desfășurare a jocului</w:t>
      </w:r>
    </w:p>
    <w:p w14:paraId="0A732A0C" w14:textId="77777777" w:rsidR="00622A9B" w:rsidRDefault="00622A9B" w:rsidP="002F11FD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Complicarea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jocului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7F20B252" w14:textId="77777777" w:rsidR="006205EF" w:rsidRDefault="006205EF" w:rsidP="002F11FD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Varianta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</w:t>
      </w:r>
    </w:p>
    <w:p w14:paraId="2465FB30" w14:textId="77777777" w:rsidR="006205EF" w:rsidRDefault="0089335E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așezați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are un </w:t>
      </w:r>
      <w:proofErr w:type="spellStart"/>
      <w:r>
        <w:rPr>
          <w:rFonts w:ascii="Times New Roman" w:hAnsi="Times New Roman"/>
          <w:sz w:val="24"/>
          <w:szCs w:val="24"/>
        </w:rPr>
        <w:t>săculeț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nisip</w:t>
      </w:r>
      <w:proofErr w:type="spellEnd"/>
      <w:r>
        <w:rPr>
          <w:rFonts w:ascii="Times New Roman" w:hAnsi="Times New Roman"/>
          <w:sz w:val="24"/>
          <w:szCs w:val="24"/>
        </w:rPr>
        <w:t xml:space="preserve"> pe care-l </w:t>
      </w:r>
      <w:proofErr w:type="spellStart"/>
      <w:r>
        <w:rPr>
          <w:rFonts w:ascii="Times New Roman" w:hAnsi="Times New Roman"/>
          <w:sz w:val="24"/>
          <w:szCs w:val="24"/>
        </w:rPr>
        <w:t>aruncă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punându-i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întrebarea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 ”Ce</w:t>
      </w:r>
      <w:proofErr w:type="gramEnd"/>
      <w:r>
        <w:rPr>
          <w:rFonts w:ascii="Times New Roman" w:hAnsi="Times New Roman"/>
          <w:sz w:val="24"/>
          <w:szCs w:val="24"/>
        </w:rPr>
        <w:t xml:space="preserve"> face mama ta?”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înapoi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săculețul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răspunzând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exemplu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 ”Mama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coase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Educatoarea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săculețul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întrebări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 ”Ce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coase</w:t>
      </w:r>
      <w:proofErr w:type="spellEnd"/>
      <w:r>
        <w:rPr>
          <w:rFonts w:ascii="Times New Roman" w:hAnsi="Times New Roman"/>
          <w:sz w:val="24"/>
          <w:szCs w:val="24"/>
        </w:rPr>
        <w:t xml:space="preserve"> mama ta?”, ”De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coase</w:t>
      </w:r>
      <w:proofErr w:type="spellEnd"/>
      <w:r>
        <w:rPr>
          <w:rFonts w:ascii="Times New Roman" w:hAnsi="Times New Roman"/>
          <w:sz w:val="24"/>
          <w:szCs w:val="24"/>
        </w:rPr>
        <w:t xml:space="preserve"> mama ta?”, ”Cu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coase</w:t>
      </w:r>
      <w:proofErr w:type="spellEnd"/>
      <w:r>
        <w:rPr>
          <w:rFonts w:ascii="Times New Roman" w:hAnsi="Times New Roman"/>
          <w:sz w:val="24"/>
          <w:szCs w:val="24"/>
        </w:rPr>
        <w:t xml:space="preserve"> mama ta?”</w:t>
      </w:r>
      <w:r w:rsidR="00622A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22A9B">
        <w:rPr>
          <w:rFonts w:ascii="Times New Roman" w:hAnsi="Times New Roman"/>
          <w:sz w:val="24"/>
          <w:szCs w:val="24"/>
        </w:rPr>
        <w:t>Lanțul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întrebărilor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poate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continua </w:t>
      </w:r>
      <w:proofErr w:type="spellStart"/>
      <w:r w:rsidR="00622A9B">
        <w:rPr>
          <w:rFonts w:ascii="Times New Roman" w:hAnsi="Times New Roman"/>
          <w:sz w:val="24"/>
          <w:szCs w:val="24"/>
        </w:rPr>
        <w:t>avându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="00622A9B">
        <w:rPr>
          <w:rFonts w:ascii="Times New Roman" w:hAnsi="Times New Roman"/>
          <w:sz w:val="24"/>
          <w:szCs w:val="24"/>
        </w:rPr>
        <w:t>în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permanență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grijă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622A9B">
        <w:rPr>
          <w:rFonts w:ascii="Times New Roman" w:hAnsi="Times New Roman"/>
          <w:sz w:val="24"/>
          <w:szCs w:val="24"/>
        </w:rPr>
        <w:t>răspunsul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să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622A9B">
        <w:rPr>
          <w:rFonts w:ascii="Times New Roman" w:hAnsi="Times New Roman"/>
          <w:sz w:val="24"/>
          <w:szCs w:val="24"/>
        </w:rPr>
        <w:t>dat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în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funcție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22A9B">
        <w:rPr>
          <w:rFonts w:ascii="Times New Roman" w:hAnsi="Times New Roman"/>
          <w:sz w:val="24"/>
          <w:szCs w:val="24"/>
        </w:rPr>
        <w:t>întrebarea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pusă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2A9B">
        <w:rPr>
          <w:rFonts w:ascii="Times New Roman" w:hAnsi="Times New Roman"/>
          <w:sz w:val="24"/>
          <w:szCs w:val="24"/>
        </w:rPr>
        <w:t>iar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noua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întrebare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să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pornească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622A9B">
        <w:rPr>
          <w:rFonts w:ascii="Times New Roman" w:hAnsi="Times New Roman"/>
          <w:sz w:val="24"/>
          <w:szCs w:val="24"/>
        </w:rPr>
        <w:t>răspunsul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primit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22A9B">
        <w:rPr>
          <w:rFonts w:ascii="Times New Roman" w:hAnsi="Times New Roman"/>
          <w:sz w:val="24"/>
          <w:szCs w:val="24"/>
        </w:rPr>
        <w:t>După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ce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="00622A9B">
        <w:rPr>
          <w:rFonts w:ascii="Times New Roman" w:hAnsi="Times New Roman"/>
          <w:sz w:val="24"/>
          <w:szCs w:val="24"/>
        </w:rPr>
        <w:t>încheiat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discuția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despre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622A9B">
        <w:rPr>
          <w:rFonts w:ascii="Times New Roman" w:hAnsi="Times New Roman"/>
          <w:sz w:val="24"/>
          <w:szCs w:val="24"/>
        </w:rPr>
        <w:t>acțiune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22A9B">
        <w:rPr>
          <w:rFonts w:ascii="Times New Roman" w:hAnsi="Times New Roman"/>
          <w:sz w:val="24"/>
          <w:szCs w:val="24"/>
        </w:rPr>
        <w:t>mamei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2A9B">
        <w:rPr>
          <w:rFonts w:ascii="Times New Roman" w:hAnsi="Times New Roman"/>
          <w:sz w:val="24"/>
          <w:szCs w:val="24"/>
        </w:rPr>
        <w:t>copiii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indicați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aleg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imagini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22A9B">
        <w:rPr>
          <w:rFonts w:ascii="Times New Roman" w:hAnsi="Times New Roman"/>
          <w:sz w:val="24"/>
          <w:szCs w:val="24"/>
        </w:rPr>
        <w:t>conținut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corespunzător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622A9B">
        <w:rPr>
          <w:rFonts w:ascii="Times New Roman" w:hAnsi="Times New Roman"/>
          <w:sz w:val="24"/>
          <w:szCs w:val="24"/>
        </w:rPr>
        <w:t>mai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multe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imagini</w:t>
      </w:r>
      <w:proofErr w:type="spellEnd"/>
      <w:r w:rsidR="00622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A9B">
        <w:rPr>
          <w:rFonts w:ascii="Times New Roman" w:hAnsi="Times New Roman"/>
          <w:sz w:val="24"/>
          <w:szCs w:val="24"/>
        </w:rPr>
        <w:t>expuse</w:t>
      </w:r>
      <w:proofErr w:type="spellEnd"/>
      <w:r w:rsidR="00622A9B">
        <w:rPr>
          <w:rFonts w:ascii="Times New Roman" w:hAnsi="Times New Roman"/>
          <w:sz w:val="24"/>
          <w:szCs w:val="24"/>
        </w:rPr>
        <w:t>.</w:t>
      </w:r>
    </w:p>
    <w:p w14:paraId="77621C9A" w14:textId="77777777" w:rsidR="006205EF" w:rsidRDefault="006205EF" w:rsidP="002F11F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Varianta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II</w:t>
      </w:r>
    </w:p>
    <w:p w14:paraId="09F03AAE" w14:textId="77777777" w:rsidR="006205EF" w:rsidRPr="00426755" w:rsidRDefault="006205EF" w:rsidP="002F11FD">
      <w:pPr>
        <w:pStyle w:val="ListParagraph1"/>
        <w:spacing w:after="0" w:line="276" w:lineRule="auto"/>
        <w:ind w:left="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Educatoarea </w:t>
      </w:r>
      <w:r w:rsidR="00622A9B">
        <w:rPr>
          <w:rFonts w:ascii="Times New Roman" w:hAnsi="Times New Roman"/>
          <w:bCs/>
          <w:sz w:val="24"/>
          <w:szCs w:val="24"/>
        </w:rPr>
        <w:t>expune în fața copiilor obiecte de uz casnic, apoi denumește o acțiune c</w:t>
      </w:r>
      <w:r w:rsidR="00426755">
        <w:rPr>
          <w:rFonts w:ascii="Times New Roman" w:hAnsi="Times New Roman"/>
          <w:bCs/>
          <w:sz w:val="24"/>
          <w:szCs w:val="24"/>
        </w:rPr>
        <w:t>e poate fi făcută de mama în gos</w:t>
      </w:r>
      <w:r w:rsidR="00622A9B">
        <w:rPr>
          <w:rFonts w:ascii="Times New Roman" w:hAnsi="Times New Roman"/>
          <w:bCs/>
          <w:sz w:val="24"/>
          <w:szCs w:val="24"/>
        </w:rPr>
        <w:t>podărie</w:t>
      </w:r>
      <w:r w:rsidR="00426755">
        <w:rPr>
          <w:rFonts w:ascii="Times New Roman" w:hAnsi="Times New Roman"/>
          <w:bCs/>
          <w:sz w:val="24"/>
          <w:szCs w:val="24"/>
        </w:rPr>
        <w:t>, de exemplu ”a pregăti masa”</w:t>
      </w:r>
      <w:r w:rsidR="00622A9B">
        <w:rPr>
          <w:rFonts w:ascii="Times New Roman" w:hAnsi="Times New Roman"/>
          <w:bCs/>
          <w:sz w:val="24"/>
          <w:szCs w:val="24"/>
        </w:rPr>
        <w:t xml:space="preserve">, iar copiii indicați </w:t>
      </w:r>
      <w:r w:rsidR="00426755">
        <w:rPr>
          <w:rFonts w:ascii="Times New Roman" w:hAnsi="Times New Roman"/>
          <w:bCs/>
          <w:sz w:val="24"/>
          <w:szCs w:val="24"/>
        </w:rPr>
        <w:t xml:space="preserve">(câte doi) </w:t>
      </w:r>
      <w:r w:rsidR="00622A9B">
        <w:rPr>
          <w:rFonts w:ascii="Times New Roman" w:hAnsi="Times New Roman"/>
          <w:bCs/>
          <w:sz w:val="24"/>
          <w:szCs w:val="24"/>
        </w:rPr>
        <w:t>vor alege și grupa obiectele corespunzătoare în funcție de modul lor de utilizare, vor descrie la cerere unele din acestea</w:t>
      </w:r>
      <w:r w:rsidR="00426755">
        <w:rPr>
          <w:rFonts w:ascii="Times New Roman" w:hAnsi="Times New Roman"/>
          <w:bCs/>
          <w:sz w:val="24"/>
          <w:szCs w:val="24"/>
        </w:rPr>
        <w:t>.</w:t>
      </w:r>
      <w:r w:rsidR="00426755" w:rsidRPr="00426755">
        <w:rPr>
          <w:rFonts w:ascii="Times New Roman" w:hAnsi="Times New Roman"/>
          <w:sz w:val="24"/>
          <w:szCs w:val="24"/>
        </w:rPr>
        <w:t xml:space="preserve"> </w:t>
      </w:r>
      <w:r w:rsidR="00426755">
        <w:rPr>
          <w:rFonts w:ascii="Times New Roman" w:hAnsi="Times New Roman"/>
          <w:sz w:val="24"/>
          <w:szCs w:val="24"/>
        </w:rPr>
        <w:t>Răspunsurile corecte vor fi recompensate cu aplauze.</w:t>
      </w:r>
    </w:p>
    <w:p w14:paraId="6007ED11" w14:textId="77777777" w:rsidR="002D3227" w:rsidRDefault="002D3227" w:rsidP="002F11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Varianta III:</w:t>
      </w:r>
    </w:p>
    <w:p w14:paraId="2B1E866F" w14:textId="77777777" w:rsidR="00426755" w:rsidRPr="00D154FB" w:rsidRDefault="00426755" w:rsidP="002F11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Copiii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primesc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2-3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jetoane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reprezentând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obiecte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casnic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Educatoarea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prezintă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ilustrație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una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acțiunile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mamei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gospodărie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Copiii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denumesc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acțiunea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caută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jetoanele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imaginea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obiectelor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efectuării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acesteia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duc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locul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indicat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câștigători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cei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care au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terminat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repede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jetoanele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le-au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primit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pierde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jocul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cei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care au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rămas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jetoane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despre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căror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conținut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s-a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discutat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cursul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bCs/>
          <w:sz w:val="24"/>
          <w:szCs w:val="24"/>
        </w:rPr>
        <w:t>jocului</w:t>
      </w:r>
      <w:proofErr w:type="spellEnd"/>
      <w:r w:rsidRPr="00D154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182152" w14:textId="77777777" w:rsidR="002D3227" w:rsidRDefault="00F56D0D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4FB">
        <w:rPr>
          <w:rFonts w:ascii="Times New Roman" w:hAnsi="Times New Roman" w:cs="Times New Roman"/>
          <w:sz w:val="24"/>
          <w:szCs w:val="24"/>
        </w:rPr>
        <w:t>Câștigătorii</w:t>
      </w:r>
      <w:proofErr w:type="spellEnd"/>
      <w:r w:rsidRPr="00D15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Pr="00D15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4F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4F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154FB">
        <w:rPr>
          <w:rFonts w:ascii="Times New Roman" w:hAnsi="Times New Roman" w:cs="Times New Roman"/>
          <w:sz w:val="24"/>
          <w:szCs w:val="24"/>
        </w:rPr>
        <w:t>recompensați</w:t>
      </w:r>
      <w:proofErr w:type="spellEnd"/>
      <w:r w:rsidR="006205EF" w:rsidRPr="00D154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205EF" w:rsidRPr="00D154FB">
        <w:rPr>
          <w:rFonts w:ascii="Times New Roman" w:hAnsi="Times New Roman" w:cs="Times New Roman"/>
          <w:sz w:val="24"/>
          <w:szCs w:val="24"/>
        </w:rPr>
        <w:t>aplauze</w:t>
      </w:r>
      <w:proofErr w:type="spellEnd"/>
      <w:r w:rsidR="006205EF" w:rsidRPr="00D154FB">
        <w:rPr>
          <w:rFonts w:ascii="Times New Roman" w:hAnsi="Times New Roman" w:cs="Times New Roman"/>
          <w:sz w:val="24"/>
          <w:szCs w:val="24"/>
        </w:rPr>
        <w:t>.</w:t>
      </w:r>
    </w:p>
    <w:p w14:paraId="31C32E31" w14:textId="77777777" w:rsidR="00240D98" w:rsidRPr="00240D98" w:rsidRDefault="00240D98" w:rsidP="002F11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D98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240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D98">
        <w:rPr>
          <w:rFonts w:ascii="Times New Roman" w:hAnsi="Times New Roman" w:cs="Times New Roman"/>
          <w:b/>
          <w:sz w:val="24"/>
          <w:szCs w:val="24"/>
        </w:rPr>
        <w:t>desfășurării</w:t>
      </w:r>
      <w:proofErr w:type="spellEnd"/>
      <w:r w:rsidRPr="00240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D98">
        <w:rPr>
          <w:rFonts w:ascii="Times New Roman" w:hAnsi="Times New Roman" w:cs="Times New Roman"/>
          <w:b/>
          <w:sz w:val="24"/>
          <w:szCs w:val="24"/>
        </w:rPr>
        <w:t>jocului</w:t>
      </w:r>
      <w:proofErr w:type="spellEnd"/>
      <w:r w:rsidRPr="00240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D9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40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40D9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40D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D98">
        <w:rPr>
          <w:rFonts w:ascii="Times New Roman" w:hAnsi="Times New Roman" w:cs="Times New Roman"/>
          <w:b/>
          <w:sz w:val="24"/>
          <w:szCs w:val="24"/>
        </w:rPr>
        <w:t>achizițiilor</w:t>
      </w:r>
      <w:proofErr w:type="spellEnd"/>
      <w:r w:rsidRPr="00240D98">
        <w:rPr>
          <w:rFonts w:ascii="Times New Roman" w:hAnsi="Times New Roman" w:cs="Times New Roman"/>
          <w:b/>
          <w:sz w:val="24"/>
          <w:szCs w:val="24"/>
        </w:rPr>
        <w:t>:</w:t>
      </w:r>
    </w:p>
    <w:p w14:paraId="27CFDAC1" w14:textId="77777777" w:rsidR="00F55D76" w:rsidRDefault="00240D98" w:rsidP="00F55D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86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F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6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F8">
        <w:rPr>
          <w:rFonts w:ascii="Times New Roman" w:hAnsi="Times New Roman" w:cs="Times New Roman"/>
          <w:sz w:val="24"/>
          <w:szCs w:val="24"/>
        </w:rPr>
        <w:t>propună</w:t>
      </w:r>
      <w:proofErr w:type="spellEnd"/>
      <w:r w:rsidR="0086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F8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="008611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611F8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="0086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F8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recompensare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07E67E" w14:textId="77777777" w:rsidR="00240D98" w:rsidRDefault="00F55D76" w:rsidP="00F55D7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tranziția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6E5">
        <w:rPr>
          <w:rFonts w:ascii="Times New Roman" w:hAnsi="Times New Roman"/>
          <w:i/>
          <w:sz w:val="24"/>
          <w:szCs w:val="24"/>
        </w:rPr>
        <w:t>”Un</w:t>
      </w:r>
      <w:proofErr w:type="gram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băiat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fetiță</w:t>
      </w:r>
      <w:proofErr w:type="spellEnd"/>
      <w:r>
        <w:rPr>
          <w:rFonts w:ascii="Times New Roman" w:hAnsi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sz w:val="24"/>
          <w:szCs w:val="24"/>
        </w:rPr>
        <w:t>Merg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frumos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grădiniță”c</w:t>
      </w:r>
      <w:r>
        <w:rPr>
          <w:rFonts w:ascii="Times New Roman" w:hAnsi="Times New Roman" w:cs="Times New Roman"/>
          <w:sz w:val="24"/>
          <w:szCs w:val="24"/>
        </w:rPr>
        <w:t>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25B73" w14:textId="77777777" w:rsidR="00F55D76" w:rsidRDefault="00F55D76" w:rsidP="00F55D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aerisește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scăunelele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semicerc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așează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semicercului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1AFF00" w14:textId="77777777" w:rsidR="00F55D76" w:rsidRDefault="00F55D76" w:rsidP="00F55D76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tranziția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6E5">
        <w:rPr>
          <w:rFonts w:ascii="Times New Roman" w:hAnsi="Times New Roman"/>
          <w:i/>
          <w:sz w:val="24"/>
          <w:szCs w:val="24"/>
        </w:rPr>
        <w:t>”Un</w:t>
      </w:r>
      <w:proofErr w:type="gram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băiat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2616E5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Pr="002616E5">
        <w:rPr>
          <w:rFonts w:ascii="Times New Roman" w:hAnsi="Times New Roman"/>
          <w:i/>
          <w:sz w:val="24"/>
          <w:szCs w:val="24"/>
        </w:rPr>
        <w:t>fetiță</w:t>
      </w:r>
      <w:proofErr w:type="spellEnd"/>
    </w:p>
    <w:p w14:paraId="79B593FD" w14:textId="77777777" w:rsidR="00F55D76" w:rsidRDefault="00F55D76" w:rsidP="00F55D76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Merg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frumos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grădiniță</w:t>
      </w:r>
      <w:proofErr w:type="spellEnd"/>
    </w:p>
    <w:p w14:paraId="45FB4DD1" w14:textId="77777777" w:rsidR="00F55D76" w:rsidRPr="00385AE7" w:rsidRDefault="00F55D76" w:rsidP="00F55D76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proofErr w:type="spellStart"/>
      <w:r w:rsidRPr="00385AE7">
        <w:rPr>
          <w:rFonts w:ascii="Times New Roman" w:hAnsi="Times New Roman"/>
          <w:i/>
          <w:sz w:val="24"/>
          <w:szCs w:val="24"/>
        </w:rPr>
        <w:t>Intră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-n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grupă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ordonat</w:t>
      </w:r>
      <w:proofErr w:type="spellEnd"/>
    </w:p>
    <w:p w14:paraId="54E51CF9" w14:textId="77777777" w:rsidR="00F55D76" w:rsidRDefault="00F55D76" w:rsidP="00F55D76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385AE7">
        <w:rPr>
          <w:rFonts w:ascii="Times New Roman" w:hAnsi="Times New Roman"/>
          <w:i/>
          <w:sz w:val="24"/>
          <w:szCs w:val="24"/>
        </w:rPr>
        <w:t xml:space="preserve">Pe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scaune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 xml:space="preserve"> s-au </w:t>
      </w:r>
      <w:proofErr w:type="spellStart"/>
      <w:r w:rsidRPr="00385AE7">
        <w:rPr>
          <w:rFonts w:ascii="Times New Roman" w:hAnsi="Times New Roman"/>
          <w:i/>
          <w:sz w:val="24"/>
          <w:szCs w:val="24"/>
        </w:rPr>
        <w:t>așezat</w:t>
      </w:r>
      <w:proofErr w:type="spellEnd"/>
      <w:r w:rsidRPr="00385AE7">
        <w:rPr>
          <w:rFonts w:ascii="Times New Roman" w:hAnsi="Times New Roman"/>
          <w:i/>
          <w:sz w:val="24"/>
          <w:szCs w:val="24"/>
        </w:rPr>
        <w:t>.”</w:t>
      </w:r>
    </w:p>
    <w:p w14:paraId="74955252" w14:textId="77777777" w:rsidR="00F55D76" w:rsidRPr="00F55D76" w:rsidRDefault="00F55D76" w:rsidP="00F55D7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Preșcolarii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grupă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așază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scăunele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semicerc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841A23" w14:textId="77777777" w:rsidR="002D3227" w:rsidRDefault="00240D98" w:rsidP="002F11FD">
      <w:pPr>
        <w:pStyle w:val="NoSpacing"/>
        <w:spacing w:line="276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V</w:t>
      </w:r>
      <w:r w:rsidR="002D3227">
        <w:rPr>
          <w:rFonts w:ascii="Times New Roman" w:hAnsi="Times New Roman"/>
          <w:b/>
          <w:color w:val="0D0D0D"/>
          <w:sz w:val="24"/>
          <w:szCs w:val="24"/>
        </w:rPr>
        <w:t xml:space="preserve">I. </w:t>
      </w:r>
      <w:proofErr w:type="spellStart"/>
      <w:r w:rsidR="002D3227">
        <w:rPr>
          <w:rFonts w:ascii="Times New Roman" w:hAnsi="Times New Roman"/>
          <w:b/>
          <w:color w:val="0D0D0D"/>
          <w:sz w:val="24"/>
          <w:szCs w:val="24"/>
        </w:rPr>
        <w:t>Obținerea</w:t>
      </w:r>
      <w:proofErr w:type="spellEnd"/>
      <w:r w:rsidR="002D3227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proofErr w:type="spellStart"/>
      <w:r w:rsidR="002D3227">
        <w:rPr>
          <w:rFonts w:ascii="Times New Roman" w:hAnsi="Times New Roman"/>
          <w:b/>
          <w:color w:val="0D0D0D"/>
          <w:sz w:val="24"/>
          <w:szCs w:val="24"/>
        </w:rPr>
        <w:t>performanței</w:t>
      </w:r>
      <w:proofErr w:type="spellEnd"/>
    </w:p>
    <w:p w14:paraId="29EB7E6B" w14:textId="77777777" w:rsidR="004D6E58" w:rsidRDefault="008611F8" w:rsidP="002F11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învețe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CF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0E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CF">
        <w:rPr>
          <w:rFonts w:ascii="Times New Roman" w:hAnsi="Times New Roman" w:cs="Times New Roman"/>
          <w:sz w:val="24"/>
          <w:szCs w:val="24"/>
        </w:rPr>
        <w:t>mamei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D9035" w14:textId="77777777" w:rsidR="00E241F2" w:rsidRDefault="00E241F2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poziției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corecte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spătarul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scăunelelor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mâinile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genunchi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22A15" w14:textId="77777777" w:rsidR="000246B2" w:rsidRDefault="00E241F2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exerciții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reglării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respirației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omogenizării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vocilor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mobilizării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corzilor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vocale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6E58">
        <w:rPr>
          <w:rFonts w:ascii="Times New Roman" w:hAnsi="Times New Roman" w:cs="Times New Roman"/>
          <w:i/>
          <w:sz w:val="24"/>
          <w:szCs w:val="24"/>
        </w:rPr>
        <w:t>mirosim</w:t>
      </w:r>
      <w:proofErr w:type="spellEnd"/>
      <w:r w:rsidRPr="004D6E5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4D6E58">
        <w:rPr>
          <w:rFonts w:ascii="Times New Roman" w:hAnsi="Times New Roman" w:cs="Times New Roman"/>
          <w:i/>
          <w:sz w:val="24"/>
          <w:szCs w:val="24"/>
        </w:rPr>
        <w:t>floare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umflăm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balonul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s</w:t>
      </w:r>
      <w:r w:rsidR="004D6E58">
        <w:rPr>
          <w:rFonts w:ascii="Times New Roman" w:hAnsi="Times New Roman" w:cs="Times New Roman"/>
          <w:i/>
          <w:sz w:val="24"/>
          <w:szCs w:val="24"/>
        </w:rPr>
        <w:t>uflăm</w:t>
      </w:r>
      <w:proofErr w:type="spellEnd"/>
      <w:r w:rsid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6E58">
        <w:rPr>
          <w:rFonts w:ascii="Times New Roman" w:hAnsi="Times New Roman" w:cs="Times New Roman"/>
          <w:i/>
          <w:sz w:val="24"/>
          <w:szCs w:val="24"/>
        </w:rPr>
        <w:t>lumânarea</w:t>
      </w:r>
      <w:proofErr w:type="spellEnd"/>
      <w:r w:rsidR="004D6E5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D6E58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6E58">
        <w:rPr>
          <w:rFonts w:ascii="Times New Roman" w:hAnsi="Times New Roman" w:cs="Times New Roman"/>
          <w:i/>
          <w:sz w:val="24"/>
          <w:szCs w:val="24"/>
        </w:rPr>
        <w:t>facem</w:t>
      </w:r>
      <w:proofErr w:type="spellEnd"/>
      <w:r w:rsid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6E58">
        <w:rPr>
          <w:rFonts w:ascii="Times New Roman" w:hAnsi="Times New Roman" w:cs="Times New Roman"/>
          <w:i/>
          <w:sz w:val="24"/>
          <w:szCs w:val="24"/>
        </w:rPr>
        <w:t>liniște</w:t>
      </w:r>
      <w:proofErr w:type="spellEnd"/>
      <w:r w:rsidR="004D6E5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4D6E58">
        <w:rPr>
          <w:rFonts w:ascii="Times New Roman" w:hAnsi="Times New Roman" w:cs="Times New Roman"/>
          <w:i/>
          <w:sz w:val="24"/>
          <w:szCs w:val="24"/>
        </w:rPr>
        <w:t>șșș</w:t>
      </w:r>
      <w:proofErr w:type="spellEnd"/>
      <w:r w:rsidR="004D6E58">
        <w:rPr>
          <w:rFonts w:ascii="Times New Roman" w:hAnsi="Times New Roman" w:cs="Times New Roman"/>
          <w:i/>
          <w:sz w:val="24"/>
          <w:szCs w:val="24"/>
        </w:rPr>
        <w:t xml:space="preserve">…;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sunetul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trompetei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sunetul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claxonului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scurte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fragmente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cântecul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urmează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a fi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învățat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, redate cu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ajutorul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46B2" w:rsidRPr="004D6E58">
        <w:rPr>
          <w:rFonts w:ascii="Times New Roman" w:hAnsi="Times New Roman" w:cs="Times New Roman"/>
          <w:i/>
          <w:sz w:val="24"/>
          <w:szCs w:val="24"/>
        </w:rPr>
        <w:t>silabei</w:t>
      </w:r>
      <w:proofErr w:type="spellEnd"/>
      <w:r w:rsidR="000246B2" w:rsidRPr="004D6E58">
        <w:rPr>
          <w:rFonts w:ascii="Times New Roman" w:hAnsi="Times New Roman" w:cs="Times New Roman"/>
          <w:i/>
          <w:sz w:val="24"/>
          <w:szCs w:val="24"/>
        </w:rPr>
        <w:t xml:space="preserve"> la.</w:t>
      </w:r>
      <w:r w:rsidR="000246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51F86" w14:textId="77777777" w:rsidR="000E0ECF" w:rsidRDefault="000E0ECF" w:rsidP="002F11F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titlul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noului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D6E58">
        <w:rPr>
          <w:rFonts w:ascii="Times New Roman" w:hAnsi="Times New Roman" w:cs="Times New Roman"/>
          <w:b/>
          <w:sz w:val="24"/>
          <w:szCs w:val="24"/>
        </w:rPr>
        <w:t>cântec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”De</w:t>
      </w:r>
      <w:proofErr w:type="gram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mamei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jocului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cu text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cânt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repetat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 xml:space="preserve"> ”Bat din </w:t>
      </w:r>
      <w:proofErr w:type="spellStart"/>
      <w:r w:rsidRPr="004D6E58">
        <w:rPr>
          <w:rFonts w:ascii="Times New Roman" w:hAnsi="Times New Roman" w:cs="Times New Roman"/>
          <w:b/>
          <w:sz w:val="24"/>
          <w:szCs w:val="24"/>
        </w:rPr>
        <w:t>palme</w:t>
      </w:r>
      <w:proofErr w:type="spellEnd"/>
      <w:r w:rsidRPr="004D6E58">
        <w:rPr>
          <w:rFonts w:ascii="Times New Roman" w:hAnsi="Times New Roman" w:cs="Times New Roman"/>
          <w:b/>
          <w:sz w:val="24"/>
          <w:szCs w:val="24"/>
        </w:rPr>
        <w:t>”.</w:t>
      </w:r>
      <w:r w:rsidRPr="000E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elementul-surpriză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cântecului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albastre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fetiță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primăverii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E0ECF">
        <w:rPr>
          <w:rFonts w:ascii="Times New Roman" w:hAnsi="Times New Roman" w:cs="Times New Roman"/>
          <w:b/>
          <w:sz w:val="24"/>
          <w:szCs w:val="24"/>
        </w:rPr>
        <w:t>familiarizați</w:t>
      </w:r>
      <w:proofErr w:type="spellEnd"/>
      <w:r w:rsidRPr="000E0EC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E0ECF">
        <w:rPr>
          <w:rFonts w:ascii="Times New Roman" w:hAnsi="Times New Roman" w:cs="Times New Roman"/>
          <w:b/>
          <w:sz w:val="24"/>
          <w:szCs w:val="24"/>
        </w:rPr>
        <w:t>conținutul</w:t>
      </w:r>
      <w:proofErr w:type="spellEnd"/>
      <w:r w:rsidRPr="000E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ECF">
        <w:rPr>
          <w:rFonts w:ascii="Times New Roman" w:hAnsi="Times New Roman" w:cs="Times New Roman"/>
          <w:b/>
          <w:sz w:val="24"/>
          <w:szCs w:val="24"/>
        </w:rPr>
        <w:t>noului</w:t>
      </w:r>
      <w:proofErr w:type="spellEnd"/>
      <w:r w:rsidRPr="000E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ECF">
        <w:rPr>
          <w:rFonts w:ascii="Times New Roman" w:hAnsi="Times New Roman" w:cs="Times New Roman"/>
          <w:b/>
          <w:sz w:val="24"/>
          <w:szCs w:val="24"/>
        </w:rPr>
        <w:t>cântec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interpretează</w:t>
      </w:r>
      <w:proofErr w:type="spellEnd"/>
      <w:r w:rsidRPr="005E4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cântecul</w:t>
      </w:r>
      <w:proofErr w:type="spellEnd"/>
      <w:r w:rsidRPr="005E4B84">
        <w:rPr>
          <w:rFonts w:ascii="Times New Roman" w:hAnsi="Times New Roman" w:cs="Times New Roman"/>
          <w:b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șes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”.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cântecului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5744DA" w14:textId="77777777" w:rsidR="000246B2" w:rsidRDefault="000246B2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interpretează</w:t>
      </w:r>
      <w:proofErr w:type="spellEnd"/>
      <w:r w:rsidRPr="005E4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cântecul</w:t>
      </w:r>
      <w:proofErr w:type="spellEnd"/>
      <w:r w:rsidRPr="005E4B84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toată</w:t>
      </w:r>
      <w:proofErr w:type="spellEnd"/>
      <w:r w:rsidRPr="005E4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4B84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urmărindu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tonului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ritmului</w:t>
      </w:r>
      <w:proofErr w:type="spellEnd"/>
      <w:r w:rsidR="000E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întregime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FF942A1" w14:textId="77777777" w:rsidR="004D6E58" w:rsidRDefault="000246B2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cântecul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două-trei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4D6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E58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="004D6E5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unul-două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 w:rsidRPr="005E4B8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5E4B84" w:rsidRPr="005E4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B84" w:rsidRPr="005E4B84">
        <w:rPr>
          <w:rFonts w:ascii="Times New Roman" w:hAnsi="Times New Roman" w:cs="Times New Roman"/>
          <w:b/>
          <w:sz w:val="24"/>
          <w:szCs w:val="24"/>
        </w:rPr>
        <w:t>fixarea</w:t>
      </w:r>
      <w:proofErr w:type="spellEnd"/>
      <w:r w:rsidR="005E4B84" w:rsidRPr="005E4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B84" w:rsidRPr="005E4B84">
        <w:rPr>
          <w:rFonts w:ascii="Times New Roman" w:hAnsi="Times New Roman" w:cs="Times New Roman"/>
          <w:b/>
          <w:sz w:val="24"/>
          <w:szCs w:val="24"/>
        </w:rPr>
        <w:t>cântecului</w:t>
      </w:r>
      <w:proofErr w:type="spellEnd"/>
      <w:r w:rsidR="005E4B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4B84" w:rsidRPr="005E4B8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5E4B84" w:rsidRPr="005E4B84">
        <w:rPr>
          <w:rFonts w:ascii="Times New Roman" w:hAnsi="Times New Roman" w:cs="Times New Roman"/>
          <w:sz w:val="24"/>
          <w:szCs w:val="24"/>
        </w:rPr>
        <w:t>sfărșit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cânta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>
        <w:rPr>
          <w:rFonts w:ascii="Times New Roman" w:hAnsi="Times New Roman" w:cs="Times New Roman"/>
          <w:sz w:val="24"/>
          <w:szCs w:val="24"/>
        </w:rPr>
        <w:t>cântecul</w:t>
      </w:r>
      <w:proofErr w:type="spellEnd"/>
      <w:r w:rsidR="005E4B84">
        <w:rPr>
          <w:rFonts w:ascii="Times New Roman" w:hAnsi="Times New Roman" w:cs="Times New Roman"/>
          <w:sz w:val="24"/>
          <w:szCs w:val="24"/>
        </w:rPr>
        <w:t>.</w:t>
      </w:r>
    </w:p>
    <w:p w14:paraId="687DCF63" w14:textId="77777777" w:rsidR="00E241F2" w:rsidRPr="00D154FB" w:rsidRDefault="004D6E58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reamintește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două-trei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urmărindu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mișcărilor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melodiei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246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9EBF2" w14:textId="77777777" w:rsidR="00F56D0D" w:rsidRPr="00D154FB" w:rsidRDefault="005E4B84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VII. </w:t>
      </w:r>
      <w:r w:rsidR="00F56D0D" w:rsidRPr="00D154FB">
        <w:rPr>
          <w:rFonts w:ascii="Times New Roman" w:hAnsi="Times New Roman" w:cs="Times New Roman"/>
          <w:b/>
          <w:sz w:val="24"/>
          <w:szCs w:val="24"/>
          <w:lang w:val="ro-RO"/>
        </w:rPr>
        <w:t>Retenția(fixarea cunoștințelor și deprinderilor)</w:t>
      </w:r>
    </w:p>
    <w:p w14:paraId="6F2D7ABA" w14:textId="77777777" w:rsidR="00552BA3" w:rsidRPr="00552BA3" w:rsidRDefault="00552BA3" w:rsidP="00552BA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="005E4B84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84" w:rsidRPr="00552BA3">
        <w:rPr>
          <w:rFonts w:ascii="Times New Roman" w:hAnsi="Times New Roman" w:cs="Times New Roman"/>
          <w:sz w:val="24"/>
          <w:szCs w:val="24"/>
        </w:rPr>
        <w:t>piramida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Piramida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mamei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mele”</w:t>
      </w:r>
    </w:p>
    <w:p w14:paraId="3ECA2D47" w14:textId="77777777" w:rsidR="005C0B4B" w:rsidRPr="00552BA3" w:rsidRDefault="00705D24" w:rsidP="00552BA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B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2BA3">
        <w:rPr>
          <w:rFonts w:ascii="Times New Roman" w:hAnsi="Times New Roman" w:cs="Times New Roman"/>
          <w:sz w:val="24"/>
          <w:szCs w:val="24"/>
        </w:rPr>
        <w:t>pătrat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r w:rsidR="001B0ECA" w:rsidRPr="00552BA3">
        <w:rPr>
          <w:rFonts w:ascii="Times New Roman" w:hAnsi="Times New Roman" w:cs="Times New Roman"/>
          <w:sz w:val="24"/>
          <w:szCs w:val="24"/>
        </w:rPr>
        <w:t xml:space="preserve"> un</w:t>
      </w:r>
      <w:proofErr w:type="gram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aşeze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im</w:t>
      </w:r>
      <w:r w:rsidRPr="00552BA3">
        <w:rPr>
          <w:rFonts w:ascii="Times New Roman" w:hAnsi="Times New Roman" w:cs="Times New Roman"/>
          <w:sz w:val="24"/>
          <w:szCs w:val="24"/>
        </w:rPr>
        <w:t>aginea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ilustrează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BA3">
        <w:rPr>
          <w:rFonts w:ascii="Times New Roman" w:hAnsi="Times New Roman" w:cs="Times New Roman"/>
          <w:sz w:val="24"/>
          <w:szCs w:val="24"/>
        </w:rPr>
        <w:t>chipul</w:t>
      </w:r>
      <w:proofErr w:type="spellEnd"/>
      <w:r w:rsid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mamei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>,</w:t>
      </w:r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r w:rsidR="001B0ECA" w:rsidRPr="00552BA3">
        <w:rPr>
          <w:rFonts w:ascii="Times New Roman" w:hAnsi="Times New Roman" w:cs="Times New Roman"/>
          <w:sz w:val="24"/>
          <w:szCs w:val="24"/>
        </w:rPr>
        <w:t>i</w:t>
      </w:r>
      <w:r w:rsidRPr="00552BA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>,</w:t>
      </w:r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r w:rsidR="001B0ECA" w:rsidRPr="00552BA3">
        <w:rPr>
          <w:rFonts w:ascii="Times New Roman" w:hAnsi="Times New Roman" w:cs="Times New Roman"/>
          <w:sz w:val="24"/>
          <w:szCs w:val="24"/>
        </w:rPr>
        <w:t xml:space="preserve">alt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jetoane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BA3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mamei</w:t>
      </w:r>
      <w:proofErr w:type="spellEnd"/>
      <w:r w:rsid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B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BA3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utiliza</w:t>
      </w:r>
      <w:r w:rsidRPr="00552BA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de mama in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ECA" w:rsidRPr="00552BA3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1B0ECA" w:rsidRPr="00552BA3">
        <w:rPr>
          <w:rFonts w:ascii="Times New Roman" w:hAnsi="Times New Roman" w:cs="Times New Roman"/>
          <w:sz w:val="24"/>
          <w:szCs w:val="24"/>
        </w:rPr>
        <w:t>.</w:t>
      </w:r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cop</w:t>
      </w:r>
      <w:r w:rsidR="005C0B4B" w:rsidRPr="00552BA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calități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mamei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educatoarea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B4B" w:rsidRPr="00552BA3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="005C0B4B" w:rsidRPr="00552B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7D26F" w14:textId="77777777" w:rsidR="005C0B4B" w:rsidRPr="00552BA3" w:rsidRDefault="005C0B4B" w:rsidP="00552BA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2BA3">
        <w:rPr>
          <w:rFonts w:ascii="Times New Roman" w:hAnsi="Times New Roman" w:cs="Times New Roman"/>
          <w:b/>
          <w:sz w:val="24"/>
          <w:szCs w:val="24"/>
        </w:rPr>
        <w:t>Rutină</w:t>
      </w:r>
      <w:proofErr w:type="spellEnd"/>
      <w:r w:rsidRPr="00552BA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preșcolarii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deplasează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baie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r w:rsidRPr="00552BA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deprinderi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îngrijire</w:t>
      </w:r>
      <w:proofErr w:type="spellEnd"/>
    </w:p>
    <w:p w14:paraId="1190DDC5" w14:textId="77777777" w:rsidR="005C0B4B" w:rsidRPr="00552BA3" w:rsidRDefault="005C0B4B" w:rsidP="00552BA3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2BA3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552B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52BA3">
        <w:rPr>
          <w:rFonts w:ascii="Times New Roman" w:hAnsi="Times New Roman" w:cs="Times New Roman"/>
          <w:b/>
          <w:sz w:val="24"/>
          <w:szCs w:val="24"/>
        </w:rPr>
        <w:t>tranziția</w:t>
      </w:r>
      <w:proofErr w:type="spellEnd"/>
      <w:r w:rsidRPr="00552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BA3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gram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băiat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fetiță</w:t>
      </w:r>
      <w:proofErr w:type="spellEnd"/>
    </w:p>
    <w:p w14:paraId="7D988257" w14:textId="77777777" w:rsidR="00F43FA6" w:rsidRPr="00552BA3" w:rsidRDefault="005C0B4B" w:rsidP="00552BA3">
      <w:pPr>
        <w:pStyle w:val="NoSpacing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Merg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frumos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i/>
          <w:sz w:val="24"/>
          <w:szCs w:val="24"/>
        </w:rPr>
        <w:t>grădiniță</w:t>
      </w:r>
      <w:proofErr w:type="spellEnd"/>
      <w:r w:rsidRPr="00552BA3">
        <w:rPr>
          <w:rFonts w:ascii="Times New Roman" w:hAnsi="Times New Roman" w:cs="Times New Roman"/>
          <w:i/>
          <w:sz w:val="24"/>
          <w:szCs w:val="24"/>
        </w:rPr>
        <w:t>.</w:t>
      </w:r>
      <w:r w:rsidRPr="00552BA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552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BA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întorc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2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BA3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552BA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ECD3126" w14:textId="77777777" w:rsidR="002F11FD" w:rsidRPr="00552BA3" w:rsidRDefault="002F11FD" w:rsidP="00552BA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E36E3A" w14:textId="77777777" w:rsidR="00581E2B" w:rsidRPr="00552BA3" w:rsidRDefault="00F43FA6" w:rsidP="00552BA3">
      <w:pPr>
        <w:pStyle w:val="NoSpacing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BA3">
        <w:rPr>
          <w:rFonts w:ascii="Times New Roman" w:hAnsi="Times New Roman" w:cs="Times New Roman"/>
          <w:b/>
          <w:sz w:val="24"/>
          <w:szCs w:val="24"/>
        </w:rPr>
        <w:t>A</w:t>
      </w:r>
      <w:r w:rsidRPr="00552BA3">
        <w:rPr>
          <w:rFonts w:ascii="Times New Roman" w:eastAsia="Times New Roman" w:hAnsi="Times New Roman" w:cs="Times New Roman"/>
          <w:b/>
          <w:sz w:val="24"/>
          <w:szCs w:val="24"/>
        </w:rPr>
        <w:t>LA 2</w:t>
      </w:r>
      <w:r w:rsidR="00581E2B" w:rsidRPr="00552BA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0085E5E" w14:textId="77777777" w:rsidR="00581E2B" w:rsidRPr="00552BA3" w:rsidRDefault="001A15B8" w:rsidP="00552BA3">
      <w:pPr>
        <w:pStyle w:val="NoSpacing"/>
        <w:spacing w:line="276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</w:pPr>
      <w:r w:rsidRPr="00552B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="00581E2B" w:rsidRPr="00552B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Joc de </w:t>
      </w:r>
      <w:proofErr w:type="spellStart"/>
      <w:proofErr w:type="gramStart"/>
      <w:r w:rsidR="00581E2B" w:rsidRPr="00552B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mișcare</w:t>
      </w:r>
      <w:proofErr w:type="spellEnd"/>
      <w:r w:rsidR="00581E2B" w:rsidRPr="00552B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43FA6" w:rsidRPr="00552BA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,,Caută</w:t>
      </w:r>
      <w:proofErr w:type="gramEnd"/>
      <w:r w:rsidR="00F43FA6" w:rsidRPr="00552BA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ghiocelul</w:t>
      </w:r>
      <w:r w:rsidR="00F43FA6" w:rsidRPr="00552BA3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”</w:t>
      </w:r>
    </w:p>
    <w:p w14:paraId="4C1917F0" w14:textId="77777777" w:rsidR="00F43FA6" w:rsidRDefault="00F43FA6" w:rsidP="00552BA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Participanți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: 15-20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copii</w:t>
      </w:r>
      <w:proofErr w:type="spellEnd"/>
    </w:p>
    <w:p w14:paraId="79B824B8" w14:textId="77777777" w:rsidR="00F43FA6" w:rsidRDefault="00F43FA6" w:rsidP="002F11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desfășurare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sala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grupă</w:t>
      </w:r>
      <w:proofErr w:type="spellEnd"/>
    </w:p>
    <w:p w14:paraId="286596CA" w14:textId="77777777" w:rsidR="00F43FA6" w:rsidRDefault="00F43FA6" w:rsidP="002F11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Materiale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376C9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ghiocel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hărtie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gumată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sărmă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plușată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colorată</w:t>
      </w:r>
      <w:proofErr w:type="spellEnd"/>
    </w:p>
    <w:p w14:paraId="5C56853E" w14:textId="77777777" w:rsidR="00581E2B" w:rsidRPr="00F43FA6" w:rsidRDefault="00581E2B" w:rsidP="002F11F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F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Obiective </w:t>
      </w:r>
      <w:proofErr w:type="spellStart"/>
      <w:r w:rsidRPr="00F43FA6">
        <w:rPr>
          <w:rFonts w:ascii="Times New Roman" w:hAnsi="Times New Roman" w:cs="Times New Roman"/>
          <w:b/>
          <w:sz w:val="24"/>
          <w:szCs w:val="24"/>
          <w:lang w:val="ro-RO"/>
        </w:rPr>
        <w:t>operaţionale</w:t>
      </w:r>
      <w:proofErr w:type="spellEnd"/>
      <w:r w:rsidRPr="00F43FA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E428EC2" w14:textId="77777777" w:rsidR="00581E2B" w:rsidRPr="00F43FA6" w:rsidRDefault="00581E2B" w:rsidP="002F11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43FA6">
        <w:rPr>
          <w:rFonts w:ascii="Times New Roman" w:hAnsi="Times New Roman" w:cs="Times New Roman"/>
          <w:sz w:val="24"/>
          <w:szCs w:val="24"/>
          <w:lang w:val="ro-RO"/>
        </w:rPr>
        <w:t>- să găsească locul unde este ascuns ghiocelul, folosind indicațiile colegilor;</w:t>
      </w:r>
    </w:p>
    <w:p w14:paraId="5A6BB69D" w14:textId="77777777" w:rsidR="00581E2B" w:rsidRPr="00F43FA6" w:rsidRDefault="00581E2B" w:rsidP="002F11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43FA6">
        <w:rPr>
          <w:rFonts w:ascii="Times New Roman" w:hAnsi="Times New Roman" w:cs="Times New Roman"/>
          <w:sz w:val="24"/>
          <w:szCs w:val="24"/>
          <w:lang w:val="ro-RO"/>
        </w:rPr>
        <w:t>- să respecte regulile stabilite de comun acord în cadrul grupului;</w:t>
      </w:r>
    </w:p>
    <w:p w14:paraId="714994E7" w14:textId="77777777" w:rsidR="00581E2B" w:rsidRPr="00376C93" w:rsidRDefault="00581E2B" w:rsidP="002F11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EE24307" w14:textId="77777777" w:rsidR="00F43FA6" w:rsidRPr="00F43FA6" w:rsidRDefault="00F43FA6" w:rsidP="002F11F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43FA6">
        <w:rPr>
          <w:rFonts w:ascii="Times New Roman" w:eastAsia="Times New Roman" w:hAnsi="Times New Roman" w:cs="Times New Roman"/>
          <w:b/>
          <w:sz w:val="24"/>
          <w:szCs w:val="24"/>
        </w:rPr>
        <w:t>Desfășurarea</w:t>
      </w:r>
      <w:proofErr w:type="spellEnd"/>
      <w:r w:rsidRPr="00F43F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3FA6">
        <w:rPr>
          <w:rFonts w:ascii="Times New Roman" w:eastAsia="Times New Roman" w:hAnsi="Times New Roman" w:cs="Times New Roman"/>
          <w:b/>
          <w:sz w:val="24"/>
          <w:szCs w:val="24"/>
        </w:rPr>
        <w:t>jocului</w:t>
      </w:r>
      <w:proofErr w:type="spellEnd"/>
      <w:r w:rsidRPr="00F43FA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932269B" w14:textId="77777777" w:rsidR="00F43FA6" w:rsidRDefault="001A15B8" w:rsidP="002F11F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e prezintă ghiocelul, se precizează că trebuie ascuns </w:t>
      </w:r>
      <w:proofErr w:type="spellStart"/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 un copil iese afară din sala de grupă</w:t>
      </w:r>
      <w:r w:rsidR="008F50F9">
        <w:rPr>
          <w:rFonts w:ascii="Times New Roman" w:hAnsi="Times New Roman" w:cs="Times New Roman"/>
          <w:sz w:val="24"/>
          <w:szCs w:val="24"/>
          <w:lang w:val="ro-RO"/>
        </w:rPr>
        <w:t>. Î</w:t>
      </w:r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8F50F9">
        <w:rPr>
          <w:rFonts w:ascii="Times New Roman" w:hAnsi="Times New Roman" w:cs="Times New Roman"/>
          <w:sz w:val="24"/>
          <w:szCs w:val="24"/>
          <w:lang w:val="ro-RO"/>
        </w:rPr>
        <w:t xml:space="preserve"> acest timp </w:t>
      </w:r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 alt copil ascunde ghiocelul. La semnalul educatoarei copilul intră </w:t>
      </w:r>
      <w:proofErr w:type="spellStart"/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 începe să caute ghiocelul; copiii îl dirijează prin cuvintele </w:t>
      </w:r>
      <w:r w:rsidR="005C0B4B" w:rsidRPr="00F43FA6">
        <w:rPr>
          <w:rFonts w:ascii="Times New Roman" w:hAnsi="Times New Roman" w:cs="Times New Roman"/>
          <w:i/>
          <w:iCs/>
          <w:sz w:val="24"/>
          <w:szCs w:val="24"/>
          <w:lang w:val="ro-RO"/>
        </w:rPr>
        <w:t>rece</w:t>
      </w:r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-departe, </w:t>
      </w:r>
      <w:r w:rsidR="005C0B4B" w:rsidRPr="00F43FA6">
        <w:rPr>
          <w:rFonts w:ascii="Times New Roman" w:hAnsi="Times New Roman" w:cs="Times New Roman"/>
          <w:i/>
          <w:iCs/>
          <w:sz w:val="24"/>
          <w:szCs w:val="24"/>
          <w:lang w:val="ro-RO"/>
        </w:rPr>
        <w:t>cald</w:t>
      </w:r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-aproape. Dacă îl </w:t>
      </w:r>
      <w:proofErr w:type="spellStart"/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>găseşte</w:t>
      </w:r>
      <w:proofErr w:type="spellEnd"/>
      <w:r w:rsidR="005C0B4B" w:rsidRPr="00F43FA6">
        <w:rPr>
          <w:rFonts w:ascii="Times New Roman" w:hAnsi="Times New Roman" w:cs="Times New Roman"/>
          <w:sz w:val="24"/>
          <w:szCs w:val="24"/>
          <w:lang w:val="ro-RO"/>
        </w:rPr>
        <w:t xml:space="preserve"> este aplaudat, iar dacă nu, este ajutat de colegi să îl descopere. Se repetă jocul de câteva ori.</w:t>
      </w:r>
    </w:p>
    <w:p w14:paraId="53FFD196" w14:textId="77777777" w:rsidR="00F43FA6" w:rsidRPr="001A15B8" w:rsidRDefault="00F43FA6" w:rsidP="002F11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18185A0F" w14:textId="77777777" w:rsidR="008F50F9" w:rsidRPr="001A15B8" w:rsidRDefault="001A15B8" w:rsidP="00552BA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Joc de mișcare</w:t>
      </w:r>
      <w:r w:rsidR="008F50F9" w:rsidRPr="001A15B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”Casă, căsuță, cine locuiește aici?”</w:t>
      </w:r>
    </w:p>
    <w:p w14:paraId="7943C0DF" w14:textId="77777777" w:rsidR="005C0B4B" w:rsidRPr="00F43FA6" w:rsidRDefault="005C0B4B" w:rsidP="002F11F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74B1988" w14:textId="77777777" w:rsidR="008F50F9" w:rsidRDefault="008F50F9" w:rsidP="002F11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Participanți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: 15-20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copii</w:t>
      </w:r>
      <w:proofErr w:type="spellEnd"/>
    </w:p>
    <w:p w14:paraId="571F4D3F" w14:textId="77777777" w:rsidR="008F50F9" w:rsidRDefault="008F50F9" w:rsidP="002F11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Locul</w:t>
      </w:r>
      <w:proofErr w:type="spellEnd"/>
      <w:r w:rsidR="001A15B8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="001A15B8">
        <w:rPr>
          <w:rFonts w:ascii="Times New Roman" w:eastAsia="Times New Roman" w:hAnsi="Times New Roman"/>
          <w:b/>
          <w:sz w:val="24"/>
          <w:szCs w:val="24"/>
        </w:rPr>
        <w:t>desfășurare</w:t>
      </w:r>
      <w:proofErr w:type="spellEnd"/>
      <w:r w:rsidR="001A15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="001A15B8">
        <w:rPr>
          <w:rFonts w:ascii="Times New Roman" w:eastAsia="Times New Roman" w:hAnsi="Times New Roman"/>
          <w:b/>
          <w:sz w:val="24"/>
          <w:szCs w:val="24"/>
        </w:rPr>
        <w:t>sala</w:t>
      </w:r>
      <w:proofErr w:type="spellEnd"/>
      <w:r w:rsidR="001A15B8">
        <w:rPr>
          <w:rFonts w:ascii="Times New Roman" w:eastAsia="Times New Roman" w:hAnsi="Times New Roman"/>
          <w:b/>
          <w:sz w:val="24"/>
          <w:szCs w:val="24"/>
        </w:rPr>
        <w:t xml:space="preserve"> de sport</w:t>
      </w:r>
    </w:p>
    <w:p w14:paraId="66E357BB" w14:textId="77777777" w:rsidR="008F50F9" w:rsidRDefault="008F50F9" w:rsidP="002F11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lastRenderedPageBreak/>
        <w:t>Materiale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376C9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15B8">
        <w:rPr>
          <w:rFonts w:ascii="Times New Roman" w:eastAsia="Times New Roman" w:hAnsi="Times New Roman"/>
          <w:sz w:val="24"/>
          <w:szCs w:val="24"/>
        </w:rPr>
        <w:t>scăunele</w:t>
      </w:r>
      <w:proofErr w:type="spellEnd"/>
    </w:p>
    <w:p w14:paraId="3AA985B6" w14:textId="77777777" w:rsidR="008F50F9" w:rsidRPr="00F43FA6" w:rsidRDefault="00BB3346" w:rsidP="002F11F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 w:rsidR="008F50F9" w:rsidRPr="00F43F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F50F9" w:rsidRPr="00F43FA6">
        <w:rPr>
          <w:rFonts w:ascii="Times New Roman" w:hAnsi="Times New Roman" w:cs="Times New Roman"/>
          <w:b/>
          <w:sz w:val="24"/>
          <w:szCs w:val="24"/>
          <w:lang w:val="ro-RO"/>
        </w:rPr>
        <w:t>operaţ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ional</w:t>
      </w:r>
      <w:proofErr w:type="spellEnd"/>
      <w:r w:rsidR="008F50F9" w:rsidRPr="00F43FA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47B7CB9" w14:textId="77777777" w:rsidR="005C0B4B" w:rsidRDefault="00BB3346" w:rsidP="002F11F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A15B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alerge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căsuța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semnalul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5B8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="001A15B8">
        <w:rPr>
          <w:rFonts w:ascii="Times New Roman" w:hAnsi="Times New Roman" w:cs="Times New Roman"/>
          <w:sz w:val="24"/>
          <w:szCs w:val="24"/>
        </w:rPr>
        <w:t>.</w:t>
      </w:r>
    </w:p>
    <w:p w14:paraId="606C845F" w14:textId="77777777" w:rsidR="001A15B8" w:rsidRPr="003F23E3" w:rsidRDefault="001A15B8" w:rsidP="002F11F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23E3">
        <w:rPr>
          <w:rFonts w:ascii="Times New Roman" w:hAnsi="Times New Roman" w:cs="Times New Roman"/>
          <w:b/>
          <w:sz w:val="24"/>
          <w:szCs w:val="24"/>
          <w:lang w:val="ro-RO"/>
        </w:rPr>
        <w:t>Desfășurarea jocului:</w:t>
      </w:r>
    </w:p>
    <w:p w14:paraId="3E1F0F12" w14:textId="77777777" w:rsidR="001A15B8" w:rsidRPr="001A15B8" w:rsidRDefault="001A15B8" w:rsidP="002F11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jucător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aranjază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scăunelul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scăunelul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346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căsuța</w:t>
      </w:r>
      <w:proofErr w:type="spellEnd"/>
      <w:proofErr w:type="gramEnd"/>
      <w:r w:rsidR="00BB334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căsuțe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întreabă</w:t>
      </w:r>
      <w:proofErr w:type="spellEnd"/>
      <w:r>
        <w:rPr>
          <w:rFonts w:ascii="Times New Roman" w:hAnsi="Times New Roman" w:cs="Times New Roman"/>
          <w:sz w:val="24"/>
          <w:szCs w:val="24"/>
        </w:rPr>
        <w:t>: ”</w:t>
      </w:r>
      <w:proofErr w:type="spellStart"/>
      <w:r>
        <w:rPr>
          <w:rFonts w:ascii="Times New Roman" w:hAnsi="Times New Roman" w:cs="Times New Roman"/>
          <w:sz w:val="24"/>
          <w:szCs w:val="24"/>
        </w:rPr>
        <w:t>Casă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căsuță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 ”Eu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Andrei”.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parc la </w:t>
      </w:r>
      <w:proofErr w:type="spellStart"/>
      <w:r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pornesc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Jocul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vizitate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căsuțele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. La un moment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avertizrează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că</w:t>
      </w:r>
      <w:proofErr w:type="spellEnd"/>
      <w:proofErr w:type="gramStart"/>
      <w:r w:rsidR="00BB3346">
        <w:rPr>
          <w:rFonts w:ascii="Times New Roman" w:hAnsi="Times New Roman" w:cs="Times New Roman"/>
          <w:sz w:val="24"/>
          <w:szCs w:val="24"/>
        </w:rPr>
        <w:t>:”Vine</w:t>
      </w:r>
      <w:proofErr w:type="gram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ploaia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!”,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aleargă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căsuțele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lor.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Câștigă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="00BB334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căsuța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346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BB3346">
        <w:rPr>
          <w:rFonts w:ascii="Times New Roman" w:hAnsi="Times New Roman" w:cs="Times New Roman"/>
          <w:sz w:val="24"/>
          <w:szCs w:val="24"/>
        </w:rPr>
        <w:t>.</w:t>
      </w:r>
    </w:p>
    <w:p w14:paraId="48920838" w14:textId="77777777" w:rsidR="00BB3346" w:rsidRDefault="00BB3346" w:rsidP="002F11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VIII</w:t>
      </w:r>
      <w:r w:rsidRPr="00512E5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512E51">
        <w:rPr>
          <w:rFonts w:ascii="Times New Roman" w:eastAsia="Times New Roman" w:hAnsi="Times New Roman"/>
          <w:b/>
          <w:sz w:val="24"/>
          <w:szCs w:val="24"/>
        </w:rPr>
        <w:t>Evaluarea</w:t>
      </w:r>
      <w:proofErr w:type="spellEnd"/>
      <w:r w:rsidRPr="00512E5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12E51">
        <w:rPr>
          <w:rFonts w:ascii="Times New Roman" w:eastAsia="Times New Roman" w:hAnsi="Times New Roman"/>
          <w:b/>
          <w:sz w:val="24"/>
          <w:szCs w:val="24"/>
        </w:rPr>
        <w:t>activității</w:t>
      </w:r>
      <w:proofErr w:type="spellEnd"/>
    </w:p>
    <w:p w14:paraId="25522EA7" w14:textId="77777777" w:rsidR="00BB3346" w:rsidRPr="00512E51" w:rsidRDefault="00BB3346" w:rsidP="002F11FD">
      <w:pPr>
        <w:spacing w:after="0"/>
        <w:ind w:firstLine="7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final se fac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aprecieri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individuale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colective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referitoare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rezolvarea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sarcinilor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comportamentul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copiilor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timpul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CD47C21" w14:textId="77777777" w:rsidR="00BB3346" w:rsidRPr="00672262" w:rsidRDefault="00BB3346" w:rsidP="002F11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IX. </w:t>
      </w:r>
      <w:proofErr w:type="spellStart"/>
      <w:r w:rsidRPr="00672262">
        <w:rPr>
          <w:rFonts w:ascii="Times New Roman" w:eastAsia="Times New Roman" w:hAnsi="Times New Roman"/>
          <w:b/>
          <w:sz w:val="24"/>
          <w:szCs w:val="24"/>
        </w:rPr>
        <w:t>Încheierea</w:t>
      </w:r>
      <w:proofErr w:type="spellEnd"/>
      <w:r w:rsidRPr="006722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72262">
        <w:rPr>
          <w:rFonts w:ascii="Times New Roman" w:eastAsia="Times New Roman" w:hAnsi="Times New Roman"/>
          <w:b/>
          <w:sz w:val="24"/>
          <w:szCs w:val="24"/>
        </w:rPr>
        <w:t>activității</w:t>
      </w:r>
      <w:proofErr w:type="spellEnd"/>
      <w:r w:rsidRPr="0067226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5EAAF86B" w14:textId="77777777" w:rsidR="00BB3346" w:rsidRDefault="00BB3346" w:rsidP="002F1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real</w:t>
      </w:r>
      <w:r w:rsidR="002F11FD">
        <w:rPr>
          <w:rFonts w:ascii="Times New Roman" w:eastAsia="Times New Roman" w:hAnsi="Times New Roman"/>
          <w:sz w:val="24"/>
          <w:szCs w:val="24"/>
        </w:rPr>
        <w:t>izează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ajutorul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Zânei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Primăvara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mulțumește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copiilor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zi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minunată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petrecută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grădiniță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le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promite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joace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împreună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Zâna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Primăvara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oferă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 xml:space="preserve"> recompense </w:t>
      </w:r>
      <w:proofErr w:type="spellStart"/>
      <w:r w:rsidR="002F11FD">
        <w:rPr>
          <w:rFonts w:ascii="Times New Roman" w:eastAsia="Times New Roman" w:hAnsi="Times New Roman"/>
          <w:sz w:val="24"/>
          <w:szCs w:val="24"/>
        </w:rPr>
        <w:t>copiilor</w:t>
      </w:r>
      <w:proofErr w:type="spellEnd"/>
      <w:r w:rsidR="002F11FD">
        <w:rPr>
          <w:rFonts w:ascii="Times New Roman" w:eastAsia="Times New Roman" w:hAnsi="Times New Roman"/>
          <w:sz w:val="24"/>
          <w:szCs w:val="24"/>
        </w:rPr>
        <w:t>.</w:t>
      </w:r>
    </w:p>
    <w:p w14:paraId="6009196E" w14:textId="77777777" w:rsidR="00835381" w:rsidRPr="00956F7B" w:rsidRDefault="00835381" w:rsidP="002F11F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35381" w:rsidRPr="00956F7B" w:rsidSect="0073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773"/>
    <w:multiLevelType w:val="hybridMultilevel"/>
    <w:tmpl w:val="E6981008"/>
    <w:lvl w:ilvl="0" w:tplc="86C265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9DB"/>
    <w:multiLevelType w:val="hybridMultilevel"/>
    <w:tmpl w:val="0284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0A5E"/>
    <w:multiLevelType w:val="singleLevel"/>
    <w:tmpl w:val="E3FA9602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030F9C"/>
    <w:multiLevelType w:val="singleLevel"/>
    <w:tmpl w:val="F7E247F4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14C6298"/>
    <w:multiLevelType w:val="hybridMultilevel"/>
    <w:tmpl w:val="F2CAF076"/>
    <w:lvl w:ilvl="0" w:tplc="A044C04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47E3D"/>
    <w:multiLevelType w:val="hybridMultilevel"/>
    <w:tmpl w:val="1E90C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0476A"/>
    <w:multiLevelType w:val="singleLevel"/>
    <w:tmpl w:val="F52088A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D908A9"/>
    <w:multiLevelType w:val="hybridMultilevel"/>
    <w:tmpl w:val="F8DCB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6432"/>
    <w:multiLevelType w:val="hybridMultilevel"/>
    <w:tmpl w:val="9E885456"/>
    <w:lvl w:ilvl="0" w:tplc="5CC445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365C8"/>
    <w:multiLevelType w:val="hybridMultilevel"/>
    <w:tmpl w:val="1E90C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02A6E"/>
    <w:multiLevelType w:val="singleLevel"/>
    <w:tmpl w:val="EBF267E0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62064F"/>
    <w:multiLevelType w:val="singleLevel"/>
    <w:tmpl w:val="44F26AF6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2772AF"/>
    <w:multiLevelType w:val="multilevel"/>
    <w:tmpl w:val="602772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75FC1002"/>
    <w:multiLevelType w:val="hybridMultilevel"/>
    <w:tmpl w:val="2DA8D96C"/>
    <w:lvl w:ilvl="0" w:tplc="98DA77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16501">
    <w:abstractNumId w:val="2"/>
  </w:num>
  <w:num w:numId="2" w16cid:durableId="939874826">
    <w:abstractNumId w:val="6"/>
  </w:num>
  <w:num w:numId="3" w16cid:durableId="1217427729">
    <w:abstractNumId w:val="10"/>
  </w:num>
  <w:num w:numId="4" w16cid:durableId="547029537">
    <w:abstractNumId w:val="3"/>
  </w:num>
  <w:num w:numId="5" w16cid:durableId="1762025232">
    <w:abstractNumId w:val="11"/>
  </w:num>
  <w:num w:numId="6" w16cid:durableId="1252198505">
    <w:abstractNumId w:val="7"/>
  </w:num>
  <w:num w:numId="7" w16cid:durableId="1097213934">
    <w:abstractNumId w:val="13"/>
  </w:num>
  <w:num w:numId="8" w16cid:durableId="636646377">
    <w:abstractNumId w:val="4"/>
  </w:num>
  <w:num w:numId="9" w16cid:durableId="1949465763">
    <w:abstractNumId w:val="12"/>
  </w:num>
  <w:num w:numId="10" w16cid:durableId="769281122">
    <w:abstractNumId w:val="5"/>
  </w:num>
  <w:num w:numId="11" w16cid:durableId="930239672">
    <w:abstractNumId w:val="9"/>
  </w:num>
  <w:num w:numId="12" w16cid:durableId="978801650">
    <w:abstractNumId w:val="1"/>
  </w:num>
  <w:num w:numId="13" w16cid:durableId="206188177">
    <w:abstractNumId w:val="8"/>
  </w:num>
  <w:num w:numId="14" w16cid:durableId="2082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381"/>
    <w:rsid w:val="00005908"/>
    <w:rsid w:val="000246B2"/>
    <w:rsid w:val="00067B1B"/>
    <w:rsid w:val="00093BF1"/>
    <w:rsid w:val="000954E2"/>
    <w:rsid w:val="000D6D5B"/>
    <w:rsid w:val="000E0AA0"/>
    <w:rsid w:val="000E0ECF"/>
    <w:rsid w:val="000F259D"/>
    <w:rsid w:val="001174D7"/>
    <w:rsid w:val="00133C9D"/>
    <w:rsid w:val="00183C47"/>
    <w:rsid w:val="00194074"/>
    <w:rsid w:val="001A15B8"/>
    <w:rsid w:val="001B0ECA"/>
    <w:rsid w:val="001C47AC"/>
    <w:rsid w:val="001D5AEB"/>
    <w:rsid w:val="001E57B9"/>
    <w:rsid w:val="00202617"/>
    <w:rsid w:val="00240D98"/>
    <w:rsid w:val="002616E5"/>
    <w:rsid w:val="00270E5F"/>
    <w:rsid w:val="002A5370"/>
    <w:rsid w:val="002B1F95"/>
    <w:rsid w:val="002C2C74"/>
    <w:rsid w:val="002D3227"/>
    <w:rsid w:val="002F11FD"/>
    <w:rsid w:val="00325994"/>
    <w:rsid w:val="003627D9"/>
    <w:rsid w:val="00385AE7"/>
    <w:rsid w:val="00393A54"/>
    <w:rsid w:val="003D58EB"/>
    <w:rsid w:val="003F23E3"/>
    <w:rsid w:val="00426755"/>
    <w:rsid w:val="00451ED0"/>
    <w:rsid w:val="00490371"/>
    <w:rsid w:val="00493AD8"/>
    <w:rsid w:val="004B5761"/>
    <w:rsid w:val="004D6E58"/>
    <w:rsid w:val="00502F50"/>
    <w:rsid w:val="00542D81"/>
    <w:rsid w:val="00552BA3"/>
    <w:rsid w:val="005774A2"/>
    <w:rsid w:val="00581E2B"/>
    <w:rsid w:val="005C0B4B"/>
    <w:rsid w:val="005E4B84"/>
    <w:rsid w:val="00601A1F"/>
    <w:rsid w:val="00616AF5"/>
    <w:rsid w:val="006205EF"/>
    <w:rsid w:val="0062076A"/>
    <w:rsid w:val="00622A9B"/>
    <w:rsid w:val="00705D24"/>
    <w:rsid w:val="007345F9"/>
    <w:rsid w:val="0073712C"/>
    <w:rsid w:val="00737F6F"/>
    <w:rsid w:val="007941E5"/>
    <w:rsid w:val="007A0A12"/>
    <w:rsid w:val="007C3C29"/>
    <w:rsid w:val="00811159"/>
    <w:rsid w:val="00835381"/>
    <w:rsid w:val="008552C0"/>
    <w:rsid w:val="00860526"/>
    <w:rsid w:val="008611F8"/>
    <w:rsid w:val="00864BAD"/>
    <w:rsid w:val="0089335E"/>
    <w:rsid w:val="008E1431"/>
    <w:rsid w:val="008F36AD"/>
    <w:rsid w:val="008F50F9"/>
    <w:rsid w:val="009314C5"/>
    <w:rsid w:val="00942655"/>
    <w:rsid w:val="00956F7B"/>
    <w:rsid w:val="00965575"/>
    <w:rsid w:val="009B7567"/>
    <w:rsid w:val="009D7266"/>
    <w:rsid w:val="00A24850"/>
    <w:rsid w:val="00A6217C"/>
    <w:rsid w:val="00A85C45"/>
    <w:rsid w:val="00A97237"/>
    <w:rsid w:val="00B83EE4"/>
    <w:rsid w:val="00BB3346"/>
    <w:rsid w:val="00BF4680"/>
    <w:rsid w:val="00C01AB8"/>
    <w:rsid w:val="00C3622E"/>
    <w:rsid w:val="00D03683"/>
    <w:rsid w:val="00D12373"/>
    <w:rsid w:val="00D154FB"/>
    <w:rsid w:val="00D3057B"/>
    <w:rsid w:val="00DE4806"/>
    <w:rsid w:val="00E11FA6"/>
    <w:rsid w:val="00E241F2"/>
    <w:rsid w:val="00E832DD"/>
    <w:rsid w:val="00E93363"/>
    <w:rsid w:val="00EA51B1"/>
    <w:rsid w:val="00EE3E8B"/>
    <w:rsid w:val="00F22D93"/>
    <w:rsid w:val="00F43FA6"/>
    <w:rsid w:val="00F55D76"/>
    <w:rsid w:val="00F56D0D"/>
    <w:rsid w:val="00F92F1C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4FD2A8DC"/>
  <w15:docId w15:val="{B11FD1AB-3507-4B56-A7AC-3D908FA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3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A1F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6205EF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2956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Bogdan Adela</cp:lastModifiedBy>
  <cp:revision>2</cp:revision>
  <dcterms:created xsi:type="dcterms:W3CDTF">2022-06-16T19:41:00Z</dcterms:created>
  <dcterms:modified xsi:type="dcterms:W3CDTF">2022-06-16T19:41:00Z</dcterms:modified>
</cp:coreProperties>
</file>