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lang w:val="fr-FR"/>
        </w:rPr>
      </w:pPr>
      <w:bookmarkStart w:id="0" w:name="_GoBack"/>
      <w:r>
        <w:rPr>
          <w:rFonts w:ascii="Comic Sans MS" w:hAnsi="Comic Sans MS"/>
          <w:b/>
          <w:lang w:val="fr-FR"/>
        </w:rPr>
        <w:t xml:space="preserve">Sorohan Manuela </w:t>
      </w:r>
    </w:p>
    <w:bookmarkEnd w:id="0"/>
    <w:p>
      <w:pPr>
        <w:jc w:val="center"/>
        <w:rPr>
          <w:rFonts w:ascii="Comic Sans MS" w:hAnsi="Comic Sans MS"/>
          <w:b/>
          <w:lang w:val="fr-FR"/>
        </w:rPr>
      </w:pPr>
      <w:r>
        <w:rPr>
          <w:rFonts w:ascii="Comic Sans MS" w:hAnsi="Comic Sans MS"/>
          <w:b/>
          <w:lang w:val="fr-FR"/>
        </w:rPr>
        <w:t>Școala Gimnazială Nr.13 Botoșani</w:t>
      </w:r>
    </w:p>
    <w:p>
      <w:pPr>
        <w:jc w:val="center"/>
        <w:rPr>
          <w:rFonts w:ascii="Comic Sans MS" w:hAnsi="Comic Sans MS"/>
          <w:b/>
          <w:lang w:val="fr-FR"/>
        </w:rPr>
      </w:pPr>
      <w:r>
        <w:rPr>
          <w:rFonts w:ascii="Comic Sans MS" w:hAnsi="Comic Sans MS"/>
          <w:b/>
          <w:lang w:val="fr-FR"/>
        </w:rPr>
        <w:t xml:space="preserve">Clasa a IV-a </w:t>
      </w:r>
    </w:p>
    <w:p>
      <w:pPr>
        <w:jc w:val="center"/>
        <w:rPr>
          <w:rFonts w:ascii="Comic Sans MS" w:hAnsi="Comic Sans MS"/>
          <w:b/>
          <w:lang w:val="fr-FR"/>
        </w:rPr>
      </w:pPr>
      <w:r>
        <w:rPr>
          <w:rFonts w:ascii="Comic Sans MS" w:hAnsi="Comic Sans MS"/>
          <w:b/>
          <w:lang w:val="fr-FR"/>
        </w:rPr>
        <w:t>Concurs de Matematică</w:t>
      </w:r>
    </w:p>
    <w:p>
      <w:pPr>
        <w:jc w:val="center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b/>
          <w:sz w:val="18"/>
          <w:szCs w:val="18"/>
          <w:lang w:val="fr-FR"/>
        </w:rPr>
        <w:t xml:space="preserve"> </w:t>
      </w:r>
      <w:r>
        <w:rPr>
          <w:rFonts w:ascii="Comic Sans MS" w:hAnsi="Comic Sans MS"/>
          <w:b/>
          <w:i/>
          <w:sz w:val="18"/>
          <w:szCs w:val="18"/>
        </w:rPr>
        <w:t>Unitatea – ELEMENTE INTUITIVE DE GEOMETRIE</w:t>
      </w:r>
    </w:p>
    <w:p>
      <w:pPr>
        <w:jc w:val="center"/>
        <w:rPr>
          <w:rFonts w:ascii="Comic Sans MS" w:hAnsi="Comic Sans MS"/>
          <w:b/>
          <w:i/>
          <w:sz w:val="18"/>
          <w:szCs w:val="18"/>
        </w:rPr>
      </w:pPr>
    </w:p>
    <w:p>
      <w:pPr>
        <w:rPr>
          <w:rFonts w:ascii="Comic Sans MS" w:hAnsi="Comic Sans MS"/>
          <w:b/>
          <w:i/>
          <w:sz w:val="18"/>
          <w:szCs w:val="18"/>
        </w:rPr>
      </w:pPr>
      <w:r>
        <w:t>1.  Alegeți propozițiile adevărate și tăiați propozițiile false:</w:t>
      </w:r>
    </w:p>
    <w:p>
      <w:pPr>
        <w:tabs>
          <w:tab w:val="left" w:pos="851"/>
        </w:tabs>
        <w:jc w:val="center"/>
        <w:rPr>
          <w:rFonts w:ascii="Comic Sans MS" w:hAnsi="Comic Sans MS"/>
          <w:b/>
          <w:i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9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a.  Dreapta este o linie mărginită la un singur capăt</w:t>
            </w:r>
          </w:p>
        </w:tc>
        <w:tc>
          <w:tcPr>
            <w:tcW w:w="4820" w:type="dxa"/>
            <w:shd w:val="clear" w:color="auto" w:fill="auto"/>
          </w:tcPr>
          <w:p>
            <w:r>
              <w:t>Dreapta este nemărginită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b. Segmentul este mărginit la unul din capete.</w:t>
            </w:r>
          </w:p>
        </w:tc>
        <w:tc>
          <w:tcPr>
            <w:tcW w:w="4820" w:type="dxa"/>
            <w:shd w:val="clear" w:color="auto" w:fill="auto"/>
          </w:tcPr>
          <w:p>
            <w:r>
              <w:t>Segmentul de dreaptă este limitat, nu poate fi prelungit.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c. Două drepte perpendiculare formează în intersecție unghiuri drepte</w:t>
            </w:r>
          </w:p>
        </w:tc>
        <w:tc>
          <w:tcPr>
            <w:tcW w:w="4820" w:type="dxa"/>
            <w:shd w:val="clear" w:color="auto" w:fill="auto"/>
          </w:tcPr>
          <w:p>
            <w:r>
              <w:t>Dreptele perpendiculare nu se intersectează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pPr>
              <w:spacing w:after="20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d. </w:t>
            </w:r>
            <w:r>
              <w:rPr>
                <w:rFonts w:eastAsia="Calibri"/>
                <w:lang w:val="it-IT" w:eastAsia="en-US"/>
              </w:rPr>
              <w:t>Un unghi este format din 4 laturi și 2 vârfuri</w:t>
            </w:r>
            <w:r>
              <w:rPr>
                <w:rFonts w:eastAsia="Calibri"/>
                <w:lang w:eastAsia="en-US"/>
              </w:rPr>
              <w:t xml:space="preserve">.                   </w:t>
            </w:r>
          </w:p>
        </w:tc>
        <w:tc>
          <w:tcPr>
            <w:tcW w:w="4820" w:type="dxa"/>
            <w:shd w:val="clear" w:color="auto" w:fill="auto"/>
          </w:tcPr>
          <w:p>
            <w:r>
              <w:t xml:space="preserve">Două semidrepte care pornesc din același punct formează un unchi.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e . Marginile unei scări sunt drepte perpendiculare</w:t>
            </w:r>
          </w:p>
        </w:tc>
        <w:tc>
          <w:tcPr>
            <w:tcW w:w="4820" w:type="dxa"/>
            <w:shd w:val="clear" w:color="auto" w:fill="auto"/>
          </w:tcPr>
          <w:p>
            <w:r>
              <w:t>Marginile unei scări sunt drepte paralele.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f.  Poligonul cu trei laturi se numește triunghi</w:t>
            </w:r>
          </w:p>
        </w:tc>
        <w:tc>
          <w:tcPr>
            <w:tcW w:w="4820" w:type="dxa"/>
            <w:shd w:val="clear" w:color="auto" w:fill="auto"/>
          </w:tcPr>
          <w:p>
            <w:r>
              <w:t xml:space="preserve">Linia frântă deschisă se numește poligon.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>g.  Pătratul nu are toate laturile egale.</w:t>
            </w:r>
          </w:p>
        </w:tc>
        <w:tc>
          <w:tcPr>
            <w:tcW w:w="4820" w:type="dxa"/>
            <w:shd w:val="clear" w:color="auto" w:fill="auto"/>
          </w:tcPr>
          <w:p>
            <w:r>
              <w:t>Patrulaterul cu toate laturile egale și unghiurile drepte se numește pătrat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shd w:val="clear" w:color="auto" w:fill="auto"/>
          </w:tcPr>
          <w:p>
            <w:r>
              <w:t xml:space="preserve">h. Cubul  are 8 fețe sub formă de pătrat.  </w:t>
            </w:r>
          </w:p>
        </w:tc>
        <w:tc>
          <w:tcPr>
            <w:tcW w:w="4820" w:type="dxa"/>
            <w:shd w:val="clear" w:color="auto" w:fill="auto"/>
          </w:tcPr>
          <w:p>
            <w:r>
              <w:t>Cubul are 12 muchii și 8 vârfuri.</w:t>
            </w:r>
          </w:p>
        </w:tc>
      </w:tr>
    </w:tbl>
    <w:p/>
    <w:p>
      <w:pPr>
        <w:rPr>
          <w:b/>
          <w:i/>
        </w:rPr>
      </w:pPr>
      <w:r>
        <w:t>2. Desenați:</w:t>
      </w:r>
    </w:p>
    <w:p>
      <w:pPr>
        <w:rPr>
          <w:b/>
          <w:i/>
        </w:rPr>
      </w:pPr>
      <w:r>
        <w:rPr>
          <w:b/>
          <w:i/>
        </w:rPr>
        <w:t>o semidreaptă</w:t>
      </w:r>
      <w:r>
        <w:rPr>
          <w:b/>
          <w:i/>
        </w:rPr>
        <w:tab/>
      </w:r>
      <w:r>
        <w:rPr>
          <w:b/>
          <w:i/>
        </w:rPr>
        <w:t xml:space="preserve">   o linie curbă închisă</w:t>
      </w:r>
      <w:r>
        <w:rPr>
          <w:b/>
          <w:i/>
        </w:rPr>
        <w:tab/>
      </w:r>
      <w:r>
        <w:rPr>
          <w:b/>
          <w:i/>
        </w:rPr>
        <w:t xml:space="preserve">   o linie frântă deschisă              două drepte paralele</w:t>
      </w:r>
    </w:p>
    <w:p>
      <w:pPr>
        <w:rPr>
          <w:b/>
          <w:i/>
        </w:rPr>
      </w:pPr>
    </w:p>
    <w:p>
      <w:pPr>
        <w:rPr>
          <w:b/>
          <w:i/>
        </w:rPr>
      </w:pPr>
    </w:p>
    <w:p>
      <w:pPr>
        <w:rPr>
          <w:b/>
          <w:i/>
        </w:rPr>
      </w:pPr>
    </w:p>
    <w:p>
      <w:pPr>
        <w:rPr>
          <w:b/>
          <w:i/>
        </w:rPr>
      </w:pPr>
      <w:r>
        <w:rPr>
          <w:b/>
          <w:i/>
        </w:rPr>
        <w:t>un unghi ascuțit</w:t>
      </w:r>
      <w:r>
        <w:rPr>
          <w:b/>
          <w:i/>
        </w:rPr>
        <w:tab/>
      </w:r>
      <w:r>
        <w:rPr>
          <w:b/>
          <w:i/>
        </w:rPr>
        <w:t xml:space="preserve">   un unghi obtuz</w:t>
      </w:r>
      <w:r>
        <w:rPr>
          <w:b/>
          <w:i/>
        </w:rPr>
        <w:tab/>
      </w:r>
      <w:r>
        <w:rPr>
          <w:b/>
          <w:i/>
        </w:rPr>
        <w:t xml:space="preserve">   un unghi drept                două drepte perpendiculare</w:t>
      </w:r>
    </w:p>
    <w:p>
      <w:pPr>
        <w:rPr>
          <w:b/>
          <w:i/>
        </w:rPr>
      </w:pPr>
    </w:p>
    <w:p>
      <w:pPr>
        <w:rPr>
          <w:b/>
          <w:i/>
        </w:rPr>
      </w:pPr>
    </w:p>
    <w:p>
      <w:pPr>
        <w:rPr>
          <w:b/>
          <w:i/>
        </w:rPr>
      </w:pPr>
    </w:p>
    <w:p>
      <w:pPr>
        <w:rPr>
          <w:b/>
          <w:i/>
        </w:rPr>
      </w:pPr>
      <w:r>
        <w:rPr>
          <w:b/>
          <w:i/>
        </w:rPr>
        <w:t xml:space="preserve"> un pătrat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>un cerc                               un paralelogram                        un cub</w:t>
      </w:r>
    </w:p>
    <w:p>
      <w:pPr>
        <w:rPr>
          <w:b/>
          <w:i/>
        </w:rPr>
      </w:pPr>
    </w:p>
    <w:p>
      <w:pPr>
        <w:rPr>
          <w:b/>
          <w:i/>
        </w:rPr>
      </w:pPr>
    </w:p>
    <w:p>
      <w:pPr>
        <w:ind w:left="1080"/>
        <w:rPr>
          <w:b/>
          <w:i/>
        </w:rPr>
      </w:pPr>
    </w:p>
    <w:p>
      <w:pPr>
        <w:ind w:left="1080"/>
        <w:rPr>
          <w:b/>
          <w:i/>
        </w:rPr>
      </w:pPr>
    </w:p>
    <w:p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130175</wp:posOffset>
                </wp:positionV>
                <wp:extent cx="0" cy="457200"/>
                <wp:effectExtent l="9525" t="6350" r="9525" b="12700"/>
                <wp:wrapNone/>
                <wp:docPr id="200443446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432pt;margin-top:10.25pt;height:36pt;width:0pt;z-index:251668480;mso-width-relative:page;mso-height-relative:page;" filled="f" stroked="t" coordsize="21600,21600" o:gfxdata="UEsDBAoAAAAAAIdO4kAAAAAAAAAAAAAAAAAEAAAAZHJzL1BLAwQUAAAACACHTuJAPakdVdgAAAAJ&#10;AQAADwAAAGRycy9kb3ducmV2LnhtbE2PwU7DMBBE70j8g7VIXCpqJyJVSbPpAQkulZAa+AAn3iaB&#10;eB3FblL4eow4wHF2RrNviv3FDmKmyfeOEZK1AkHcONNzi/D2+nS3BeGDZqMHx4TwSR725fVVoXPj&#10;Fj7SXIVWxBL2uUboQhhzKX3TkdV+7Ubi6J3cZHWIcmqlmfQSy+0gU6U20uqe44dOj/TYUfNRnS3C&#10;0VTLUnXN13zIVuHlvX5eHZIU8fYmUTsQgS7hLww/+BEdyshUuzMbLwaE7eY+bgkIqcpAxMDvoUZ4&#10;SDOQZSH/Lyi/AVBLAwQUAAAACACHTuJA2CcD9uUBAADOAwAADgAAAGRycy9lMm9Eb2MueG1srVNN&#10;j9owEL1X6n+wfC8BCrSNCHsAbS/bdiW2P2CwncSq7bFsQ+Dfd+ywtLu97KE5WPZ8vJn3ZrK+O1vD&#10;TipEja7hs8mUM+UESu26hv98uv/wmbOYwEkw6FTDLyryu837d+vB12qOPRqpAiMQF+vBN7xPyddV&#10;FUWvLMQJeuXI2WKwkOgZukoGGAjdmmo+na6qAYP0AYWKkay70cmviOEtgNi2WqgdiqNVLo2oQRlI&#10;RCn22ke+Kd22rRLpR9tGlZhpODFN5aQidD/ks9qsoe4C+F6LawvwlhZecbKgHRW9Qe0gATsG/Q+U&#10;1SJgxDZNBNpqJFIUIRaz6Stt9j14VbiQ1NHfRI//D1Z8Pz0GpmXDaTaLxcfFYrXizIGlye9TAN31&#10;iW3ROVISA5sts2KDjzUlbt1jyJzF2e39A4pfkTnc9uA6VTp/unhCmeWM6kVKfkRPdQ/DN5QUA8eE&#10;Rb5zG2yGJGHYuUzpcpuSOicmRqMg62L5iVou4FA/5/kQ01eFluVLw412WT+o4fQQU+4D6ueQbHZ4&#10;r40pO2AcGxr+ZTlfloSIRsvszGExdIetCewEeYvKd637Iiwj7yD2Y5ykW46COuDRybG4cVctMv1R&#10;yAPKy2PI7iwLjbl0eV3JvEd/v0vUn99w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qR1V2AAA&#10;AAkBAAAPAAAAAAAAAAEAIAAAACIAAABkcnMvZG93bnJldi54bWxQSwECFAAUAAAACACHTuJA2CcD&#10;9uUBAADOAwAADgAAAAAAAAABACAAAAAnAQAAZHJzL2Uyb0RvYy54bWxQSwUGAAAAAAYABgBZAQAA&#10;fg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141605</wp:posOffset>
                </wp:positionV>
                <wp:extent cx="685800" cy="685800"/>
                <wp:effectExtent l="19050" t="17780" r="19050" b="10795"/>
                <wp:wrapNone/>
                <wp:docPr id="362682313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4" o:spid="_x0000_s1026" o:spt="5" type="#_x0000_t5" style="position:absolute;left:0pt;margin-left:405pt;margin-top:11.15pt;height:54pt;width:54pt;z-index:251667456;mso-width-relative:page;mso-height-relative:page;" fillcolor="#FFFFFF" filled="t" stroked="t" coordsize="21600,21600" o:gfxdata="UEsDBAoAAAAAAIdO4kAAAAAAAAAAAAAAAAAEAAAAZHJzL1BLAwQUAAAACACHTuJAX+tLn9kAAAAK&#10;AQAADwAAAGRycy9kb3ducmV2LnhtbE2PwUrDQBCG70LfYRmhF7G7SUBjzKaHggi9iI0IvU2zYxKS&#10;3Q3ZTVvf3vGkx5n5+Of7y+3VjuJMc+i905BsFAhyjTe9azV81C/3OYgQ0RkcvSMN3xRgW61uSiyM&#10;v7h3Oh9iKzjEhQI1dDFOhZSh6chi2PiJHN++/Gwx8ji30sx44XA7ylSpB2mxd/yhw4l2HTXDYbEa&#10;cDh+7q15k0vd9ur1uNw91gNpvb5N1DOISNf4B8OvPqtDxU4nvzgTxKghTxR3iRrSNAPBwFOS8+LE&#10;ZKYykFUp/1eofgBQSwMEFAAAAAgAh07iQA7Ey+pNAgAAvgQAAA4AAABkcnMvZTJvRG9jLnhtbK1U&#10;227bMAx9H7B/EPS+OM5tqVGnKFJ0KNBtBdp9gCLLsTbdRipxsq8fLbtp2r30YX4wRJM85DkUfXl1&#10;sIbtFaD2ruT5aMyZctJX2m1L/uPp9tOSM4zCVcJ4p0p+VMivVh8/XLahUBPfeFMpYATisGhDyZsY&#10;Q5FlKBtlBY58UI6ctQcrIpmwzSoQLaFbk03G40XWeqgCeKkQ6etN7+QDIrwH0Ne1lurGy51VLvao&#10;oIyIRAkbHZCvUrd1rWT8XteoIjMlJ6YxvakInTfdO1tdimILIjRaDi2I97TwhpMV2lHRE9SNiILt&#10;QP8DZbUEj76OI+lt1hNJihCLfPxGm8dGBJW4kNQYTqLj/4OV3/YPwHRV8ulislhOpvmUMycsDf4O&#10;PUplFLIn0MJtjWL5rBOsDVhQ3mN4gI4yhnsvfyFzft1QmLoG8G2jREVt5l189iqhM5BS2ab96iuq&#10;I3bRJ+0ONdgOkFRhhzSi42lE6hCZpI+L5Xw5puFJcg3nroIonpMDYPyivGXdoeRxaD0VEPt7jGlK&#10;1cBRVD85q62hme+FYfMxPallUQzBBP0Mmch6o6tbbUwyYLtZG2CUWvLb9AzJeB5mHGtLfjGfzFMX&#10;r3x4DtFVP9V/FWZ1pKUz2pac6L8EGTfI2ynaTyYeNodhSBtfHUlo8P21p6WnQ+PhD2ctXfmS4++d&#10;AMWZuXM0rIt8Nut2JBmz+ecJGXDu2Zx7hJMERQpz1h/Xsd+rXQC9bahSnug6f00DrnV8vgl9V0Pf&#10;dK3T+IYV7Pbm3E5RL7+d1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60uf2QAAAAoBAAAPAAAA&#10;AAAAAAEAIAAAACIAAABkcnMvZG93bnJldi54bWxQSwECFAAUAAAACACHTuJADsTL6k0CAAC+BAAA&#10;DgAAAAAAAAABACAAAAAoAQAAZHJzL2Uyb0RvYy54bWxQSwUGAAAAAAYABgBZAQAA5wUAAAAA&#10;" adj="108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3.  Denumiţi următoarele corpuri geometrice:</w:t>
      </w:r>
    </w:p>
    <w:p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685800" cy="680085"/>
                <wp:effectExtent l="9525" t="12065" r="9525" b="12700"/>
                <wp:wrapNone/>
                <wp:docPr id="189853147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0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3" o:spid="_x0000_s1026" o:spt="3" type="#_x0000_t3" style="position:absolute;left:0pt;margin-left:261pt;margin-top:5.45pt;height:53.55pt;width:54pt;z-index:251666432;mso-width-relative:page;mso-height-relative:page;" fillcolor="#FFFFFF" filled="t" stroked="t" coordsize="21600,21600" o:gfxdata="UEsDBAoAAAAAAIdO4kAAAAAAAAAAAAAAAAAEAAAAZHJzL1BLAwQUAAAACACHTuJA/nLhLdcAAAAK&#10;AQAADwAAAGRycy9kb3ducmV2LnhtbE2PwU7DMBBE70j8g7WVuFE7iRKVNE6FqJDgwIEAdzd2k6jx&#10;Ooq3afl7lhMcd2Y0+6baXf0oFjfHIaCGZK1AOGyDHbDT8PnxfL8BEcmgNWNAp+HbRdjVtzeVKW24&#10;4LtbGuoEl2AsjYaeaCqljG3vvInrMDlk7xhmb4jPuZN2Nhcu96NMlSqkNwPyh95M7ql37ak5ew37&#10;7rEpFplRnh33L5Sfvt5es0Tru1WitiDIXekvDL/4jA41Mx3CGW0Uo4Y8TXkLsaEeQHCgyBQLBxaS&#10;jQJZV/L/hPoHUEsDBBQAAAAIAIdO4kA8JPb1MAIAAHcEAAAOAAAAZHJzL2Uyb0RvYy54bWytVMFu&#10;2zAMvQ/YPwi6L47TJE2NOkWRIMOAbi3Q7QMUWY6FyaJGKXGyrx8lu23a7dDDfDBIk3p8fKR8fXNs&#10;DTso9BpsyfPRmDNlJVTa7kr+4/vm04IzH4SthAGrSn5Snt8sP3647lyhJtCAqRQyArG+6FzJmxBc&#10;kWVeNqoVfgROWQrWgK0I5OIuq1B0hN6abDIez7MOsHIIUnlPX9d9kA+I+B5AqGst1RrkvlU29Kio&#10;jAjUkm+083yZ2Na1kuG+rr0KzJScOg3pTUXI3sZ3trwWxQ6Fa7QcKIj3UHjTUyu0paLPUGsRBNuj&#10;/guq1RLBQx1GEtqsbyQpQl3k4zfaPDbCqdQLSe3ds+j+/8HKb4cHZLqiTVhcLWYX+fQy58yKliZ/&#10;fxCG5RdRo875glIf3QPGLr27A/nTMwurRtidukWErlGiImZ5zM9eHYiOp6Ns232FipDFPkCS61hj&#10;GwFJCHZMUzk9T0UdA5P0cb6YLcY0L0mhOVmLWaogiqfDDn34rKBl0Si5MoZWIOomCnG48yHyEcVT&#10;VuIPRlcbbUxycLddGWTUbck36RkK+PM0Y1lX8qvZZJaQX8X8OcQ4Pf+CQNjbqmdj7CBS1KXXNxy3&#10;x0HqLVQnkguh31e6rWQ0gL8562hXS+5/7QUqzswXS5Jf5dNpXO7kTGeXE3LwPLI9jwgrCarkgbPe&#10;XIX+Quwd6l1DlfLUoYVbGlOtk35xhD2rgTftY5J1uDtx4c/9lPXyv1j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5y4S3XAAAACgEAAA8AAAAAAAAAAQAgAAAAIgAAAGRycy9kb3ducmV2LnhtbFBL&#10;AQIUABQAAAAIAIdO4kA8JPb1MAIAAHcEAAAOAAAAAAAAAAEAIAAAACYBAABkcnMvZTJvRG9jLnht&#10;bFBLBQYAAAAABgAGAFkBAADI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69215</wp:posOffset>
                </wp:positionV>
                <wp:extent cx="685800" cy="643255"/>
                <wp:effectExtent l="9525" t="12065" r="9525" b="11430"/>
                <wp:wrapNone/>
                <wp:docPr id="1156155258" name="Cub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4325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12" o:spid="_x0000_s1026" o:spt="16" type="#_x0000_t16" style="position:absolute;left:0pt;margin-left:180pt;margin-top:5.45pt;height:50.65pt;width:54pt;z-index:251665408;mso-width-relative:page;mso-height-relative:page;" fillcolor="#FFFFFF" filled="t" stroked="t" coordsize="21600,21600" o:gfxdata="UEsDBAoAAAAAAIdO4kAAAAAAAAAAAAAAAAAEAAAAZHJzL1BLAwQUAAAACACHTuJAhcYhFdYAAAAK&#10;AQAADwAAAGRycy9kb3ducmV2LnhtbE2PwU7DMBBE70j8g7VI3KidgKImxKkQKAcuCAofsI1NHIjX&#10;Uey0ga9nOcFxZ0azb+rd6kdxtHMcAmnINgqEpS6YgXoNb6/t1RZETEgGx0BWw5eNsGvOz2qsTDjR&#10;iz3uUy+4hGKFGlxKUyVl7Jz1GDdhssTee5g9Jj7nXpoZT1zuR5krVUiPA/EHh5O9d7b73C9ew/P3&#10;01reldNDePxosZ3dUoS4aH15kalbEMmu6S8Mv/iMDg0zHcJCJopRw3WheEtiQ5UgOHBTbFk4sJDl&#10;Ocimlv8nND9QSwMEFAAAAAgAh07iQFTXzFJIAgAArQQAAA4AAABkcnMvZTJvRG9jLnhtbK1UwW7b&#10;MAy9D9g/CLqvjr04a406RZGiw4BuLdDtA2RZjrVJokYpcbqvHy27bdpdepgPhmiSj3yPos8vDtaw&#10;vcKgwdU8P1lwppyEVrttzX98v/5wylmIwrXCgFM1f1CBX6zfvzsffKUK6MG0ChmBuFANvuZ9jL7K&#10;siB7ZUU4Aa8cOTtAKyKZuM1aFAOhW5MVi8UqGwBbjyBVCPT1anLyGRHfAghdp6W6ArmzysUJFZUR&#10;kSiFXvvA16nbrlMy3nZdUJGZmhPTmN5UhM7N+M7W56LaovC9lnML4i0tvOJkhXZU9AnqSkTBdqj/&#10;gbJaIgTo4okEm01EkiLEIl+80ua+F14lLiR18E+ih/8HK7/t75Dplm5CXq7ysixKmr8Tlia/2TWK&#10;5cWo0eBDRaH3/g5HlsHfgPwVmINNL9xWXSLC0CvRUmf5GJ+9SBiNQKmsGb5CS8hiFyHJdejQjoAk&#10;BDukqTw8TUUdIpP0cXVani5oXpJcq+XHoixTBVE9JnsM8bMCy8ZDzSW1ncDF/ibENJR2ZiTan5x1&#10;1tCI98KwolwQ8NiuqOZgOj3CJaJgdHutjUkGbpuNQUapNb9Oz5wcjsOMY0PNz0jJ1MULXziGoOLP&#10;9V+EWR1px4y2NSfqz0HGzdKOak5TiYfmMA+ogfaBREaYbjntOB16wD+cDXTDax5+7wQqzswXR4M6&#10;y5fLcSWSsSw/FWTgsac59ggnCarmkbPpuInTGu086m1PlfJE18ElDbfT8fEWTF3NfdMtTmrPGzeu&#10;ybGdop7/Mu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cYhFdYAAAAKAQAADwAAAAAAAAABACAA&#10;AAAiAAAAZHJzL2Rvd25yZXYueG1sUEsBAhQAFAAAAAgAh07iQFTXzFJIAgAArQQAAA4AAAAAAAAA&#10;AQAgAAAAJQEAAGRycy9lMm9Eb2MueG1sUEsFBgAAAAAGAAYAWQEAAN8FAAAAAA==&#10;" adj="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69215</wp:posOffset>
                </wp:positionV>
                <wp:extent cx="457200" cy="685800"/>
                <wp:effectExtent l="9525" t="12065" r="9525" b="6985"/>
                <wp:wrapNone/>
                <wp:docPr id="574481299" name="Cyl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can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ylinder 11" o:spid="_x0000_s1026" o:spt="22" type="#_x0000_t22" style="position:absolute;left:0pt;margin-left:18pt;margin-top:5.45pt;height:54pt;width:36pt;z-index:251663360;mso-width-relative:page;mso-height-relative:page;" fillcolor="#FFFFFF" filled="t" stroked="t" coordsize="21600,21600" o:gfxdata="UEsDBAoAAAAAAIdO4kAAAAAAAAAAAAAAAAAEAAAAZHJzL1BLAwQUAAAACACHTuJADa+g5tgAAAAJ&#10;AQAADwAAAGRycy9kb3ducmV2LnhtbE2PQU/DMAyF70j8h8iTuCCWFFDVlaY7ICaQdlpBSNyyxrTV&#10;Gqdq0nXs1+Od4Ga/Zz1/r1ifXC+OOIbOk4ZkqUAg1d521Gj4eN/cZSBCNGRN7wk1/GCAdXl9VZjc&#10;+pl2eKxiIziEQm40tDEOuZShbtGZsPQDEnvffnQm8jo20o5m5nDXy3ulUulMR/yhNQM+t1gfqslp&#10;GL7mT3ypbDq9qVsbwua8fXw9a32zSNQTiIin+HcMF3xGh5KZ9n4iG0Sv4SHlKpF1tQJx8VXGwp6H&#10;JFuBLAv5v0H5C1BLAwQUAAAACACHTuJA1FvJOj8CAACiBAAADgAAAGRycy9lMm9Eb2MueG1srVTB&#10;jtowEL1X6j9YvpcQCruACKsViKrStl1p2w8wtkPcOh53bAj06ztxAmW3PeyhOUSezPh53nueLO6O&#10;tWUHjcGAK3g+GHKmnQRl3K7g375u3k05C1E4JSw4XfCTDvxu+fbNovFzPYIKrNLICMSFeeMLXsXo&#10;51kWZKVrEQbgtaNkCViLSCHuMoWiIfTaZqPh8CZrAJVHkDoE+rrukrxHxNcAQlkaqdcg97V2sUNF&#10;bUUkSqEyPvBl6rYstYxfyjLoyGzBiWlMbzqE1tv2nS0XYr5D4Ssj+xbEa1p4wakWxtGhF6i1iILt&#10;0fwFVRuJEKCMAwl11hFJihCLfPhCm6dKeJ24kNTBX0QP/w9Wfj48IjOq4JPb8Xiaj2YzzpyoyfjV&#10;yRrXep3nrUyND3OqfvKP2BIN/gHkj8AcrCrhdvoeEZpKC0XNpfrs2YY2CLSVbZtPoAhd7CMkxY4l&#10;1i0gacGOyZjTxRh9jEzSx/Hklq4OZ5JSN9PJlNbUUSbm580eQ/ygoWbtouBSdG6Iw0OIyRbVkxLq&#10;O2dlbcnkg7Ds/e3kgtUXE+oZLfEEa9TGWJsC3G1XFhltLfgmPX0j4brMOtYUfDYZTRLDZ7lwDTFM&#10;z78gEPZOdRytI6pn/Tof4nF77C3ZgjqRrAjd1abBpkUF+Iuzhq51wcPPvUDNmf3oyJpZPh63c5CC&#10;JCtneJ3ZXmeEkwRV8MhZt1zFbnb2Hs2uopPyxNDBPdlZmth23LbaddUHdHWTWf2YtbNxHaeqP7+W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r6Dm2AAAAAkBAAAPAAAAAAAAAAEAIAAAACIAAABk&#10;cnMvZG93bnJldi54bWxQSwECFAAUAAAACACHTuJA1FvJOj8CAACiBAAADgAAAAAAAAABACAAAAAn&#10;AQAAZHJzL2Uyb0RvYy54bWxQSwUGAAAAAAYABgBZAQAA2AUAAAAA&#10;" adj="5400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122555</wp:posOffset>
                </wp:positionV>
                <wp:extent cx="800100" cy="457200"/>
                <wp:effectExtent l="9525" t="8255" r="9525" b="10795"/>
                <wp:wrapNone/>
                <wp:docPr id="1126578157" name="C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10" o:spid="_x0000_s1026" o:spt="16" type="#_x0000_t16" style="position:absolute;left:0pt;margin-left:84pt;margin-top:9.65pt;height:36pt;width:63pt;z-index:251664384;mso-width-relative:page;mso-height-relative:page;" fillcolor="#FFFFFF" filled="t" stroked="t" coordsize="21600,21600" o:gfxdata="UEsDBAoAAAAAAIdO4kAAAAAAAAAAAAAAAAAEAAAAZHJzL1BLAwQUAAAACACHTuJA3aJoKdcAAAAJ&#10;AQAADwAAAGRycy9kb3ducmV2LnhtbE2PwU7DMBBE70j8g7VI3KiTFkV1iFMhUA5cEBQ+YBsvcSC2&#10;o9hpA1/PcqK3nd3R7Jtqt7hBHGmKffAa8lUGgnwbTO87De9vzc0WREzoDQ7Bk4ZvirCrLy8qLE04&#10;+Vc67lMnOMTHEjXYlMZSythachhXYSTPt48wOUwsp06aCU8c7ga5zrJCOuw9f7A40oOl9ms/Ow0v&#10;P8+LulfjY3j6bLCZ7FyEOGt9fZVndyASLenfDH/4jA41Mx3C7E0UA+tiy10SD2oDgg1rdcuLgwaV&#10;b0DWlTxvUP8CUEsDBBQAAAAIAIdO4kAMznDiQwIAAK0EAAAOAAAAZHJzL2Uyb0RvYy54bWytVMFu&#10;2zAMvQ/YPwi6L46DpkmNOkWRosOAbivQ7gNkWY61SaJGKXGyrx8tu2nSXXqYDwZlUo98j6Svb/bW&#10;sJ3CoMGVPJ9MOVNOQq3dpuQ/nu8/LTkLUbhaGHCq5AcV+M3q44frzhdqBi2YWiEjEBeKzpe8jdEX&#10;WRZkq6wIE/DKkbMBtCLSETdZjaIjdGuy2XR6mXWAtUeQKgT6ejc4+YiI7wGEptFS3YHcWuXigIrK&#10;iEiUQqt94KtUbdMoGb83TVCRmZIT05jelITsqn9nq2tRbFD4VsuxBPGeEt5wskI7SnqEuhNRsC3q&#10;f6CslggBmjiRYLOBSFKEWOTTN9o8tcKrxIWkDv4oevh/sPLb7hGZrmkS8tnlfLHM5wvOnLDU+fW2&#10;UixPGnU+FBT65B+xZxn8A8hfgTlYt8Jt1C0idK0SNVWW95pmZxf6Q6CrrOq+Qk3IYhshybVv0PaA&#10;JATbp64cjl1R+8gkfVxOSRnqlyTXxXxBM5QyiOLlsscQPyuwrDdKLqnsBC52DyGmptQjI1H/5Kyx&#10;hlq8E4bN5tMj2BicieIFLhEFo+t7bUw64KZaG2R0teT36RkrCadhxrGu5Ffz2TxVceYLpxCU/DX/&#10;WZjVkXbMaJvYvwYZN0rbq9nPeCjivtqT4L1ZQX0gkRGGKacdJ6MF/MNZRxNe8vB7K1BxZr44atRV&#10;fnHRr0Q6JGE5w1NPdeoRThJUySNng7mOwxptPepNS5nyRNfBLTW30fFlCoaqxrppisk6W5PTc4p6&#10;/cus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omgp1wAAAAkBAAAPAAAAAAAAAAEAIAAAACIA&#10;AABkcnMvZG93bnJldi54bWxQSwECFAAUAAAACACHTuJADM5w4kMCAACtBAAADgAAAAAAAAABACAA&#10;AAAmAQAAZHJzL2Uyb0RvYy54bWxQSwUGAAAAAAYABgBZAQAA2wUAAAAA&#10;" adj="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36195</wp:posOffset>
                </wp:positionV>
                <wp:extent cx="685800" cy="103505"/>
                <wp:effectExtent l="9525" t="7620" r="9525" b="12700"/>
                <wp:wrapNone/>
                <wp:docPr id="1235540254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3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261pt;margin-top:2.85pt;height:8.15pt;width:54pt;z-index:251672576;mso-width-relative:page;mso-height-relative:page;" fillcolor="#FFFFFF" filled="t" stroked="t" coordsize="21600,21600" o:gfxdata="UEsDBAoAAAAAAIdO4kAAAAAAAAAAAAAAAAAEAAAAZHJzL1BLAwQUAAAACACHTuJApnf/0NUAAAAI&#10;AQAADwAAAGRycy9kb3ducmV2LnhtbE2PQU/DMAyF70j8h8hI3FjSVi1T13RCTEhw4ECBe9Z4bbXG&#10;qZqsG/8e7wQ3Pz/r+XvV9uJGseAcBk8akpUCgdR6O1Cn4evz5WENIkRD1oyeUMMPBtjWtzeVKa0/&#10;0wcuTewEh1AojYY+xqmUMrQ9OhNWfkJi7+BnZyLLuZN2NmcOd6NMlSqkMwPxh95M+Nxje2xOTsOu&#10;e2qKRWYxzw6715gfv9/fskTr+7tEbUBEvMS/Y7jiMzrUzLT3J7JBjBryNOUukYdHEOwXmWK913Dd&#10;y7qS/wvUv1BLAwQUAAAACACHTuJAle3x8y8CAAB2BAAADgAAAGRycy9lMm9Eb2MueG1srVTBbtsw&#10;DL0P2D8Iui920rhrjThFkSDDgG4t0O0DFFmOhcmiRilxuq8fJbtZ2u3Qw3wQRJF6fHykvLg5doYd&#10;FHoNtuLTSc6ZshJqbXcV//5t8+GKMx+ErYUBqyr+pDy/Wb5/t+hdqWbQgqkVMgKxvuxdxdsQXJll&#10;XraqE34CTllyNoCdCGTiLqtR9ITemWyW55dZD1g7BKm8p9P14OQjIr4FEJpGS7UGue+UDQMqKiMC&#10;leRb7TxfJrZNo2S4bxqvAjMVp0pDWikJ7bdxzZYLUe5QuFbLkYJ4C4VXNXVCW0p6glqLINge9V9Q&#10;nZYIHpowkdBlQyFJEapimr/S5rEVTqVaSGrvTqL7/wcrvx4ekOmaJmF2URTzfFbMObOio87fH4Rh&#10;11Gi3vmSIh/dA8YivbsD+cMzC6tW2J26RYS+VaImYtMYn724EA1PV9m2/wI1AYt9gKTWscEuApIO&#10;7Jia8nRqijoGJunw8qq4yqldklzT/KLIi5RBlM+XHfrwSUHH4qbiyhiagCibKMXhzofIR5TPUYk/&#10;GF1vtDHJwN12ZZBRsRXfpG9M4M/DjGV9xa+LWZGQX/j8OUSevn9BIOxtPbAxdhQp6jLoG47b4yj1&#10;FuonkgthGFd6rLRpAX9x1tOoVtz/3AtUnJnPliS/ns7ncbaTMS8+zsjAc8/23COsJKiKB86G7SoM&#10;72HvUO9ayjRNFVq4pTY1OukXWziwGnnTOCZZx6cT5/3cTlF/fh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Z3/9DVAAAACAEAAA8AAAAAAAAAAQAgAAAAIgAAAGRycy9kb3ducmV2LnhtbFBLAQIU&#10;ABQAAAAIAIdO4kCV7fHzLwIAAHYEAAAOAAAAAAAAAAEAIAAAACQBAABkcnMvZTJvRG9jLnhtbFBL&#10;BQYAAAAABgAGAFkBAADF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139700</wp:posOffset>
                </wp:positionV>
                <wp:extent cx="744220" cy="342900"/>
                <wp:effectExtent l="8255" t="6350" r="9525" b="12700"/>
                <wp:wrapNone/>
                <wp:docPr id="96606371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" o:spid="_x0000_s1026" o:spt="3" type="#_x0000_t3" style="position:absolute;left:0pt;margin-left:333.65pt;margin-top:11pt;height:27pt;width:58.6pt;z-index:251671552;mso-width-relative:page;mso-height-relative:page;" fillcolor="#FFFFFF" filled="t" stroked="t" coordsize="21600,21600" o:gfxdata="UEsDBAoAAAAAAIdO4kAAAAAAAAAAAAAAAAAEAAAAZHJzL1BLAwQUAAAACACHTuJAVgIO+NgAAAAJ&#10;AQAADwAAAGRycy9kb3ducmV2LnhtbE2PwU7DMAyG70i8Q2QkbixpS7OpNJ0QExIcOFDgnrVeW61x&#10;qibrxttjTnCz5U+/v7/cXtwoFpzD4MlAslIgkBrfDtQZ+Px4vtuACNFSa0dPaOAbA2yr66vSFq0/&#10;0zsudewEh1AorIE+xqmQMjQ9OhtWfkLi28HPzkZe5062sz1zuBtlqpSWzg7EH3o74VOPzbE+OQO7&#10;7rHWi8xinh12LzE/fr29ZokxtzeJegAR8RL/YPjVZ3Wo2GnvT9QGMRrQep0xaiBNuRMD6819DmLP&#10;g1Ygq1L+b1D9AFBLAwQUAAAACACHTuJAQPQiOjACAAB1BAAADgAAAGRycy9lMm9Eb2MueG1srVTB&#10;btswDL0P2D8Iui+20yRtjDhFkaLDgG4t0O0DFFmOhcmiRilxsq8fJadp2u3Qw3wwRJN6eu+R8uJ6&#10;3xm2U+g12IoXo5wzZSXU2m4q/uP73acrznwQthYGrKr4QXl+vfz4YdG7Uo2hBVMrZARifdm7irch&#10;uDLLvGxVJ/wInLKUbAA7ESjETVaj6Am9M9k4z2dZD1g7BKm8p6+3Q5IfEfE9gNA0WqpbkNtO2TCg&#10;ojIikCTfauf5MrFtGiXDQ9N4FZipOCkN6U2H0Hod39lyIcoNCtdqeaQg3kPhjaZOaEuHnqBuRRBs&#10;i/ovqE5LBA9NGEnoskFIcoRUFPkbb55a4VTSQlZ7dzLd/z9Y+W33iEzXFZ/PZvns4rIoOLOio8Y/&#10;7IRhV9Gh3vmSCp/cI0aN3t2D/OmZhVUr7EbdIELfKlETryLWZ682xMDTVrbuv0JNwGIbIJm1b7CL&#10;gGQD26eeHE49UfvAJH28nEzGY+qWpNTFZDzPU88yUT5vdujDZwUdi4uKK2NoAKJrohS7ex8iH1E+&#10;VyX+YHR9p41JAW7WK4OMxFb8Lj1JAsk8LzOW9eTRdDxNyK9y/hwiT8+/IBC2th7YGHs0Kfoy+Bv2&#10;6/3R6jXUB7ILYZhWuqu0aAF/c9bTpFbc/9oKVJyZL5YsnxeTSRztFEyml9EtPM+szzPCSoKqeOBs&#10;WK7CcB22DvWmpZOKpNDCDbWp0cm/2MKB1ZE3TWOy9Xhz4rifx6nq5W+x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Ag742AAAAAkBAAAPAAAAAAAAAAEAIAAAACIAAABkcnMvZG93bnJldi54bWxQ&#10;SwECFAAUAAAACACHTuJAQPQiOjACAAB1BAAADgAAAAAAAAABACAAAAAnAQAAZHJzL2Uyb0RvYy54&#10;bWxQSwUGAAAAAAYABgBZAQAAy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61595</wp:posOffset>
                </wp:positionV>
                <wp:extent cx="342900" cy="228600"/>
                <wp:effectExtent l="9525" t="13970" r="9525" b="5080"/>
                <wp:wrapNone/>
                <wp:docPr id="204030637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432pt;margin-top:4.85pt;height:18pt;width:27pt;z-index:251669504;mso-width-relative:page;mso-height-relative:page;" filled="f" stroked="t" coordsize="21600,21600" o:gfxdata="UEsDBAoAAAAAAIdO4kAAAAAAAAAAAAAAAAAEAAAAZHJzL1BLAwQUAAAACACHTuJAuHdpHtgAAAAI&#10;AQAADwAAAGRycy9kb3ducmV2LnhtbE2PzU7DMBCE70i8g7VIXCrqpOpPGrLpAQkulZAaeAAnXuJA&#10;vI5iNyk8PeZEj6MZzXxTHC62FxONvnOMkC4TEMSN0x23CO9vzw8ZCB8Ua9U7JoRv8nAob28KlWs3&#10;84mmKrQilrDPFYIJYcil9I0hq/zSDcTR+3CjVSHKsZV6VHMst71cJclWWtVxXDBqoCdDzVd1tggn&#10;Xc1zZZqf6bhZhNfP+mVxTFeI93dp8ggi0CX8h+EPP6JDGZlqd2btRY+QbdfxS0DY70BEf59mUdcI&#10;680OZFnI6wPlL1BLAwQUAAAACACHTuJAIzUrJOsBAADSAwAADgAAAGRycy9lMm9Eb2MueG1srVNN&#10;b9swDL0P2H8QdF/sOG3aGnF6SNBdui1Auh/AyLItTBYFSYmdfz9KTrO1u/QwHwSKH498j/Lqcew1&#10;O0nnFZqKz2c5Z9IIrJVpK/7z5enLPWc+gKlBo5EVP0vPH9efP60GW8oCO9S1dIxAjC8HW/EuBFtm&#10;mRed7MHP0EpDwQZdD4Gurs1qBwOh9zor8nyZDehq61BI78m7nYL8gug+AohNo4Tcojj20oQJ1UkN&#10;gSj5TlnP12nappEi/GgaLwPTFSemIZ3UhOxDPLP1CsrWge2UuIwAHxnhHacelKGmV6gtBGBHp/6B&#10;6pVw6LEJM4F9NhFJihCLef5Om30HViYuJLW3V9H9/4MV3087x1Rd8SK/yRf5cnFXcGagp83vgwPV&#10;doFt0BhSEh27i4IN1pdUtzE7FymL0eztM4pfnhncdGBamQZ/OVsCmceK7E1JvHhLbQ/DN6wpB44B&#10;k3pj4/oISbqwMS3pfF2SHAMT5FzcFA85rU9QqCjul2THDlC+Flvnw1eJPYtGxbUyUUMo4fTsw5T6&#10;mhLdBp+U1uSHUhs2VPzhtrhNBR61qmMwxrxrDxvt2AniS0rfpe+btIi8Bd9NeTVZMQtKh0dTT821&#10;uQgSNZjUPGB93rkYjtrQqhOhy7OMb+nve8r68yu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4&#10;d2ke2AAAAAgBAAAPAAAAAAAAAAEAIAAAACIAAABkcnMvZG93bnJldi54bWxQSwECFAAUAAAACACH&#10;TuJAIzUrJOsBAADSAwAADgAAAAAAAAABACAAAAAnAQAAZHJzL2Uyb0RvYy54bWxQSwUGAAAAAAYA&#10;BgBZAQAAhA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61595</wp:posOffset>
                </wp:positionV>
                <wp:extent cx="342900" cy="228600"/>
                <wp:effectExtent l="9525" t="13970" r="9525" b="5080"/>
                <wp:wrapNone/>
                <wp:docPr id="97145655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x;margin-left:405pt;margin-top:4.85pt;height:18pt;width:27pt;z-index:251670528;mso-width-relative:page;mso-height-relative:page;" filled="f" stroked="t" coordsize="21600,21600" o:gfxdata="UEsDBAoAAAAAAIdO4kAAAAAAAAAAAAAAAAAEAAAAZHJzL1BLAwQUAAAACACHTuJAXrxYn9QAAAAI&#10;AQAADwAAAGRycy9kb3ducmV2LnhtbE2PMW+DMBSE90r9D9ar1K2xiSghlEeGShkYS6PMDn4FVPyM&#10;sBPIv687tePpTnfflYfVjuJGsx8cIyQbBYK4dWbgDuH0eXzJQfig2ejRMSHcycOhenwodWHcwh90&#10;a0InYgn7QiP0IUyFlL7tyWq/cRNx9L7cbHWIcu6kmfUSy+0ot0pl0uqB40KvJ3rvqf1urhZhPbtM&#10;Jamp9XHZhvp09/W+yRGfnxL1BiLQGv7C8Isf0aGKTBd3ZePFiJAnKn4JCPsdiOjnWRr1BSF93YGs&#10;Svn/QPUDUEsDBBQAAAAIAIdO4kCiYCBq8QEAANsDAAAOAAAAZHJzL2Uyb0RvYy54bWytU01v2zAM&#10;vQ/YfxB0X5x4TdYacXpI0O3QbQHS/gBGlm1hkihISpz8+1Fylq3dpYf6IFD8eOR7lJf3J6PZUfqg&#10;0NZ8NplyJq3ARtmu5s9PD59uOQsRbAMaraz5WQZ+v/r4YTm4SpbYo26kZwRiQzW4mvcxuqooguil&#10;gTBBJy0FW/QGIl19VzQeBkI3uiin00UxoG+cRyFDIO9mDPILon8LILatEnKD4mCkjSOqlxoiUQq9&#10;coGv8rRtK0X82bZBRqZrTkxjPqkJ2ft0FqslVJ0H1ytxGQHeMsIrTgaUpaZXqA1EYAev/oMySngM&#10;2MaJQFOMRLIixGI2faXNrgcnMxeSOrir6OH9YMWP49Yz1dT87svsZr6YzxecWTC0+F30oLo+sjVa&#10;S0KiZ4uk1+BCRWVru/WJsTjZnXtE8Sswi+sebCfz3E9nRyCzVFG8KEmX4KjrfviODeXAIWIW79R6&#10;w1qt3LdUmMBJIHbK2zpftyVPkQlyfr4p76a0R0GhsrxdkJ16QZVgUrHzIX6VaFgyaq6VTWJCBcfH&#10;EMfUPynJbfFBaU1+qLRlAykyL+e5IKBWTQqmWPDdfq09O0J6Uvm79H2RlpA3EPoxryErZUHl8WCb&#10;sbm2F2mSGqOue2zOW5/CSSXaeSZ0eZ/pUf17z1l//8n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68WJ/UAAAACAEAAA8AAAAAAAAAAQAgAAAAIgAAAGRycy9kb3ducmV2LnhtbFBLAQIUABQAAAAI&#10;AIdO4kCiYCBq8QEAANsDAAAOAAAAAAAAAAEAIAAAACMBAABkcnMvZTJvRG9jLnhtbFBLBQYAAAAA&#10;BgAGAFkBAACG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a.                 b.                           c.                     d.                     e.                  f.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_________</w:t>
      </w:r>
    </w:p>
    <w:p/>
    <w:p>
      <w:pPr>
        <w:rPr>
          <w:rFonts w:ascii="Cambria" w:hAnsi="Cambria"/>
        </w:rPr>
      </w:pPr>
      <w:r>
        <w:t xml:space="preserve"> Scrieți</w:t>
      </w:r>
      <w:r>
        <w:rPr>
          <w:rFonts w:ascii="Cambria" w:hAnsi="Cambria"/>
        </w:rPr>
        <w:t xml:space="preserve">  figura geometrică  care reprezintă baza fiecărui corp  </w:t>
      </w:r>
    </w:p>
    <w:p>
      <w:pPr>
        <w:rPr>
          <w:rFonts w:ascii="Cambria" w:hAnsi="Cambria"/>
          <w:sz w:val="18"/>
          <w:szCs w:val="18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_____________         _______________           _______________                                 _______________      _______________</w:t>
      </w:r>
    </w:p>
    <w:p>
      <w:pPr>
        <w:rPr>
          <w:rFonts w:ascii="Cambria" w:hAnsi="Cambria"/>
        </w:rPr>
      </w:pPr>
    </w:p>
    <w:p>
      <w:pPr>
        <w:tabs>
          <w:tab w:val="left" w:pos="851"/>
          <w:tab w:val="left" w:pos="7935"/>
        </w:tabs>
        <w:spacing w:after="20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4.  Terenul de joacă al școlii, are  formă de dreptunghi, cu lungimea de 20 m, iar lățimea  de 2 ori mai mică. Câți metri aleargă un copil care înconjoară acest teren? Desenează figura geometrică care reprezintă terenul.</w:t>
      </w:r>
    </w:p>
    <w:p>
      <w:pPr>
        <w:ind w:left="1080"/>
        <w:rPr>
          <w:rFonts w:ascii="Cambria" w:hAnsi="Cambria"/>
        </w:rPr>
      </w:pPr>
    </w:p>
    <w:p>
      <w:pPr>
        <w:ind w:left="1080"/>
        <w:rPr>
          <w:rFonts w:ascii="Cambria" w:hAnsi="Cambria"/>
        </w:rPr>
      </w:pPr>
    </w:p>
    <w:p>
      <w:pPr>
        <w:ind w:left="1440"/>
        <w:rPr>
          <w:rFonts w:ascii="Cambria" w:hAnsi="Cambria"/>
        </w:rPr>
      </w:pPr>
    </w:p>
    <w:p>
      <w:r>
        <w:t xml:space="preserve"> 5.   Observă desenele, notează cu litere figurile geometrice și completează tabelul (ca în model):</w:t>
      </w:r>
    </w:p>
    <w:p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106680</wp:posOffset>
                </wp:positionV>
                <wp:extent cx="590550" cy="800100"/>
                <wp:effectExtent l="18415" t="20955" r="19685" b="7620"/>
                <wp:wrapNone/>
                <wp:docPr id="475761308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8001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5" o:spid="_x0000_s1026" o:spt="4" type="#_x0000_t4" style="position:absolute;left:0pt;margin-left:116.95pt;margin-top:8.4pt;height:63pt;width:46.5pt;z-index:251660288;mso-width-relative:page;mso-height-relative:page;" fillcolor="#FFFFFF" filled="t" stroked="t" coordsize="21600,21600" o:gfxdata="UEsDBAoAAAAAAIdO4kAAAAAAAAAAAAAAAAAEAAAAZHJzL1BLAwQUAAAACACHTuJAOgDqVdcAAAAK&#10;AQAADwAAAGRycy9kb3ducmV2LnhtbE2PwU7DMBBE70j8g7VI3KjdBEUhxOkBCQlBLw18gBO7cSBe&#10;p7ablL9nOcFxZ55mZ+rdxU1sMSGOHiVsNwKYwd7rEQcJH+/PdyWwmBRqNXk0Er5NhF1zfVWrSvsV&#10;D2Zp08AoBGOlJNiU5orz2FvjVNz42SB5Rx+cSnSGgeugVgp3E8+EKLhTI9IHq2bzZE3/1Z6dhM9u&#10;tuu+PB1F24eFv+7Dy+nwJuXtzVY8Akvmkv5g+K1P1aGhTp0/o45skpDl+QOhZBQ0gYA8K0joSLjP&#10;SuBNzf9PaH4AUEsDBBQAAAAIAIdO4kAYuiEaNAIAAIUEAAAOAAAAZHJzL2Uyb0RvYy54bWytVMFu&#10;2zAMvQ/YPwi6L3ayuG2MOkXRoMOAbi3Q7QMUWY6FSaJGKbGzrx8tu13a7dDDfDBEk3p675Hy5VVv&#10;DTsoDBpcxeeznDPlJNTa7Sr+/dvthwvOQhSuFgacqvhRBX61fv/usvOlWkALplbICMSFsvMVb2P0&#10;ZZYF2Sorwgy8cpRsAK2IFOIuq1F0hG5Ntsjzs6wDrD2CVCHQ182Y5BMivgUQmkZLtQG5t8rFERWV&#10;EZEkhVb7wNeJbdMoGe+bJqjITMVJaUxvOoTW2+GdrS9FuUPhWy0nCuItFF5pskI7OvQZaiOiYHvU&#10;f0FZLRECNHEmwWajkOQIqZjnr7x5bIVXSQtZHfyz6eH/wcqvhwdkuq748rw4P5t/zKn9Tlhq/EYL&#10;C65mxWBS50NJtY/+AQeZwd+B/BGYg5tWuJ26RoSuVaImavOhPnuxYQgCbWXb7gvUhC32EZJffYN2&#10;ACQnWJ/acnxui+ojk/SxWOVFQQ2TlLrIyabUtkyUT5s9hvhJgWXDouL1SDzhi8NdiAMfUT5VJf5g&#10;dH2rjUkB7rY3BtlB0JDcpidJIJmnZcaxruKrYlEk5Be5cAqRp+dfEFZHujtG2ySEyqYi4ybHBpNG&#10;s2O/7Sfft1AfyTuEcXrp7tKiBfzFWUeTW/Hwcy9QcWY+O/J/NV8uh1FPwbI4X1CAp5ntaUY4SVAV&#10;j5yNy5s4Xo+9R71r6aR5kuvgmnrW6GTm0M+R1cSbpjN5PN2kYfxP41T15++x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6AOpV1wAAAAoBAAAPAAAAAAAAAAEAIAAAACIAAABkcnMvZG93bnJldi54&#10;bWxQSwECFAAUAAAACACHTuJAGLohGjQCAACF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43180</wp:posOffset>
                </wp:positionV>
                <wp:extent cx="726440" cy="714375"/>
                <wp:effectExtent l="6350" t="24130" r="19685" b="13970"/>
                <wp:wrapNone/>
                <wp:docPr id="1714014658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" cy="7143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4" o:spid="_x0000_s1026" o:spt="6" type="#_x0000_t6" style="position:absolute;left:0pt;margin-left:437.75pt;margin-top:3.4pt;height:56.25pt;width:57.2pt;z-index:251673600;mso-width-relative:page;mso-height-relative:page;" fillcolor="#FFFFFF" filled="t" stroked="t" coordsize="21600,21600" o:gfxdata="UEsDBAoAAAAAAIdO4kAAAAAAAAAAAAAAAAAEAAAAZHJzL1BLAwQUAAAACACHTuJA5dokr9gAAAAJ&#10;AQAADwAAAGRycy9kb3ducmV2LnhtbE2PQU7DMBBF90jcwRokNqh1QtUQhzhdILULFggCB5jG0yQi&#10;tqPYTdrbM6xgOfpPf94vdxc7iJmm0HunIV0nIMg13vSu1fD1uV/lIEJEZ3DwjjRcKcCuur0psTB+&#10;cR8017EVXOJCgRq6GMdCytB0ZDGs/UiOs5OfLEY+p1aaCRcut4N8TJJMWuwdf+hwpJeOmu/6bDVg&#10;mj1kb2p/fTemPmzodekP86L1/V2aPIOIdIl/MPzqszpU7HT0Z2eCGDTkT9stoxoyXsC5ypUCcWQw&#10;VRuQVSn/L6h+AFBLAwQUAAAACACHTuJA1b5DKjgCAACQBAAADgAAAGRycy9lMm9Eb2MueG1srVRN&#10;b9swDL0P2H8QdF+cZPlojTpF0SDDgG4t1u4HKLIcC5NEjVLidL9+lOx2abdDD/PBEE3q8fGR9MXl&#10;0Rp2UBg0uIpPRmPOlJNQa7er+PeHzYczzkIUrhYGnKr4owr8cvX+3UXnSzWFFkytkBGIC2XnK97G&#10;6MuiCLJVVoQReOXI2QBaEcnEXVGj6AjdmmI6Hi+KDrD2CFKFQF/XvZMPiPgWQGgaLdUa5N4qF3tU&#10;VEZEKim02ge+ymybRsl42zRBRWYqTpXG/KYkdN6md7G6EOUOhW+1HCiIt1B4VZMV2lHSZ6i1iILt&#10;Uf8FZbVECNDEkQRb9IVkRaiKyfiVNvet8CrXQlIH/yx6+H+w8uvhDpmuaRKWk9l4MlvMqf9OWOr8&#10;N71rI3tALdzOKDZLYnU+lHTn3t9hKjf4G5A/AnNw3VKUukKErlWiJoqTFF+8uJCMQFfZtvsCNaUQ&#10;+whZt2ODNgGSIuyY2/P43B51jEzSx+V0MZtR4yS5iOzH5TxnEOXTZY8hflJgWTpUHOMT95xCHG5C&#10;TJRE+RSYSwCj6402Jhu4214bZAdB87LJz5AjnIYZx7qKn8+n84z8whdOIcb5+ReE1ZHWyGhb8bPT&#10;IOMG0ZJOvd7xuD0O0m+hfiT5EPpBpjWmQwv4i7OOhrji4edeoOLMfHbUgvNJFixmYzZfTkk9PPVs&#10;Tz3CSYKqeOSsP17HflP2HtMopJYmkRxcUdsancVMLe1ZDbxpULPGw1KlTTi1c9SfH8n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XaJK/YAAAACQEAAA8AAAAAAAAAAQAgAAAAIgAAAGRycy9kb3du&#10;cmV2LnhtbFBLAQIUABQAAAAIAIdO4kDVvkMqOAIAAJA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71755</wp:posOffset>
                </wp:positionV>
                <wp:extent cx="742950" cy="685800"/>
                <wp:effectExtent l="8890" t="5080" r="10160" b="13970"/>
                <wp:wrapNone/>
                <wp:docPr id="13681483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00.2pt;margin-top:5.65pt;height:54pt;width:58.5pt;z-index:251661312;mso-width-relative:page;mso-height-relative:page;" fillcolor="#FFFFFF" filled="t" stroked="t" coordsize="21600,21600" o:gfxdata="UEsDBAoAAAAAAIdO4kAAAAAAAAAAAAAAAAAEAAAAZHJzL1BLAwQUAAAACACHTuJAuP4uItcAAAAK&#10;AQAADwAAAGRycy9kb3ducmV2LnhtbE2PzU7DMBCE70i8g7VI3Kidpvw0xOkBVCSObXrhtolNEojX&#10;Uey0gadne6LHnfk0O5NvZteLox1D50lDslAgLNXedNRoOJTbuycQISIZ7D1ZDT82wKa4vsoxM/5E&#10;O3vcx0ZwCIUMNbQxDpmUoW6tw7DwgyX2Pv3oMPI5NtKMeOJw18ulUg/SYUf8ocXBvrS2/t5PTkPV&#10;LQ/4uyvflFtv0/g+l1/Tx6vWtzeJegYR7Rz/YTjX5+pQcKfKT2SC6DWslFoxykaSgmDgPnlkoToL&#10;6xRkkcvLCcUfUEsDBBQAAAAIAIdO4kAzgKwdOAIAAIUEAAAOAAAAZHJzL2Uyb0RvYy54bWytVMFu&#10;2zAMvQ/YPwi6L47TJE2NOkWRIMOAbi3W7QMUWY6FSaJGKXGyrx8tu13a7dDDfDBEk3p675Hy9c3R&#10;GnZQGDS4kuejMWfKSai025X8+7fNhwVnIQpXCQNOlfykAr9Zvn933fpCTaABUylkBOJC0fqSNzH6&#10;IsuCbJQVYQReOUrWgFZECnGXVShaQrcmm4zH86wFrDyCVCHQ13Wf5AMivgUQ6lpLtQa5t8rFHhWV&#10;EZEkhUb7wJeJbV0rGe/rOqjITMlJaUxvOoTW2+6dLa9FsUPhGy0HCuItFF5pskI7OvQZai2iYHvU&#10;f0FZLREC1HEkwWa9kOQIqcjHr7x5bIRXSQtZHfyz6eH/wcovhwdkuqJJuJgv8uni4jLnzAlLnf9K&#10;7gm3M4pddD61PhRU/ugfsFMa/B3IH4E5WDVUpW4RoW2UqIhd3tVnLzZ0QaCtbNt+horQxT5CsuxY&#10;o+0AyQx2TJ05PXdGHSOT9PFyOrmaUc8kpeaL2WKcOpeJ4mmzxxA/KrCsW5QciXoCF4e7EDsyongq&#10;SeTB6GqjjUkB7rYrg+wgaEg26Un8SeN5mXGsLfnVbDJLyC9y4RxinJ5/QVgd6e4YbUtOEugZiowb&#10;7Ooc6p2Ox+1xMH0L1YmMQ+inl+4uLRrAX5y1NLklDz/3AhVn5pMj86/y6bQb9RRMZ5cTCvA8sz3P&#10;CCcJquSRs365iv312HvUu4ZOypNcB7fUsFonM7tm9qwG3jSdyePhJnXjfx6nqj9/j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P4uItcAAAAKAQAADwAAAAAAAAABACAAAAAiAAAAZHJzL2Rvd25y&#10;ZXYueG1sUEsBAhQAFAAAAAgAh07iQDOArB04AgAAhQQAAA4AAAAAAAAAAQAgAAAAJg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85090</wp:posOffset>
                </wp:positionV>
                <wp:extent cx="809625" cy="457200"/>
                <wp:effectExtent l="8890" t="8890" r="10160" b="10160"/>
                <wp:wrapNone/>
                <wp:docPr id="2686492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1.95pt;margin-top:6.7pt;height:36pt;width:63.75pt;z-index:251659264;mso-width-relative:page;mso-height-relative:page;" fillcolor="#FFFFFF" filled="t" stroked="t" coordsize="21600,21600" o:gfxdata="UEsDBAoAAAAAAIdO4kAAAAAAAAAAAAAAAAAEAAAAZHJzL1BLAwQUAAAACACHTuJADjhYKdcAAAAI&#10;AQAADwAAAGRycy9kb3ducmV2LnhtbE2PzU7DMBCE70i8g7VI3Kjz06I2jdMDqEgc2/TCzYmXJCVe&#10;R7HTBp6e7Qluuzuj2W/y3Wx7ccHRd44UxIsIBFLtTEeNglO5f1qD8EGT0b0jVPCNHnbF/V2uM+Ou&#10;dMDLMTSCQ8hnWkEbwpBJ6esWrfYLNyCx9ulGqwOvYyPNqK8cbnuZRNGztLoj/tDqAV9arL+Ok1VQ&#10;dclJ/xzKt8hu9ml4n8vz9PGq1ONDHG1BBJzDnxlu+IwOBTNVbiLjRa8gSTfs5Hu6BHHTVzEPlYL1&#10;agmyyOX/AsUvUEsDBBQAAAAIAIdO4kAzNqrfLgIAAIQEAAAOAAAAZHJzL2Uyb0RvYy54bWytVFFv&#10;0zAQfkfiP1h+p2mrtrTR0mlaVYQ0YGLwA1zHaSxsnzm7Tcuv5+xkowyE9oAfLF/u/Pm77+5ydX2y&#10;hh0VBg2u4pPRmDPlJNTa7Sv+9cv2zZKzEIWrhQGnKn5WgV+vX7+66nypptCCqRUyAnGh7HzF2xh9&#10;WRRBtsqKMAKvHDkbQCsimbgvahQdoVtTTMfjRdEB1h5BqhDo66Z38gERXwIITaOl2oA8WOVij4rK&#10;iEgphVb7wNeZbdMoGT81TVCRmYpTpjHv9Aidd2kv1lei3KPwrZYDBfESCs9yskI7evQJaiOiYAfU&#10;f0BZLRECNHEkwRZ9IlkRymIyfqbNQyu8yrmQ1ME/iR7+H6z8eLxHpuuKTxfLxWw1nSw4c8JS4T+T&#10;eMLtjWLTJFPnQ0nRD/4eU6LB34H8FpiD25ai1A0idK0SNZGbpPjitwvJCHSV7boPUBO6OETIip0a&#10;tAmQtGCnXJjzU2HUKTJJH5fj1WI650ySazZ/S22UXxDl42WPIb5TYFk6VByJegYXx7sQExlRPoZk&#10;8mB0vdXGZAP3u1uD7CioR7Z5DejhMsw41lV8NSce/4YY5/U3CKsjjY7RNmWU1hBk3CBXUqhXOp52&#10;p0H0HdRnEg6hb14aXTq0gD8466hxKx6+HwQqzsx7R+KvJrNZ6vRsZLE4w0vP7tIjnCSoikfO+uNt&#10;7Kfj4FHvW3ppktN1cEMFa3QWMxWzZzXwpubMGg+DlLr/0s5Rv34e6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OFgp1wAAAAgBAAAPAAAAAAAAAAEAIAAAACIAAABkcnMvZG93bnJldi54bWxQSwEC&#10;FAAUAAAACACHTuJAMzaq3y4CAACE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i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18415</wp:posOffset>
                </wp:positionV>
                <wp:extent cx="1533525" cy="476250"/>
                <wp:effectExtent l="18415" t="8890" r="19685" b="10160"/>
                <wp:wrapNone/>
                <wp:docPr id="69135206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76250"/>
                        </a:xfrm>
                        <a:prstGeom prst="parallelogram">
                          <a:avLst>
                            <a:gd name="adj" fmla="val 80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allelogram 1" o:spid="_x0000_s1026" o:spt="7" type="#_x0000_t7" style="position:absolute;left:0pt;margin-left:300.7pt;margin-top:1.45pt;height:37.5pt;width:120.75pt;z-index:251662336;mso-width-relative:page;mso-height-relative:page;" fillcolor="#FFFFFF" filled="t" stroked="t" coordsize="21600,21600" o:gfxdata="UEsDBAoAAAAAAIdO4kAAAAAAAAAAAAAAAAAEAAAAZHJzL1BLAwQUAAAACACHTuJAt6G5dNUAAAAI&#10;AQAADwAAAGRycy9kb3ducmV2LnhtbE2PzWrDMBCE74W+g9hAb40k18SJ63WgBV9yKU38AIq1tU30&#10;Yyzl7+2rnNrbLDPMfFttb9awC81h9A5BLgUwcp3Xo+sR2kPzugYWonJaGe8I4U4BtvXzU6VK7a/u&#10;my772LNU4kKpEIYYp5Lz0A1kVVj6iVzyfvxsVUzn3HM9q2sqt4ZnQqy4VaNLC4Oa6HOg7rQ/W4Q8&#10;3GW7+2o+wlsri6LLzK4xBvFlIcU7sEi3+BeGB35ChzoxHf3Z6cAMwkrIPEURsg2w5K/zhzgiFMUG&#10;eF3x/w/Uv1BLAwQUAAAACACHTuJAP5UvakgCAAC+BAAADgAAAGRycy9lMm9Eb2MueG1srVTBbtsw&#10;DL0P2D8Iui+20yRNgzhF0SDDgG4t0O0DFFmOtUmiRilxuq8fLTtd1g1DD/PBEE3yke9R9PL6aA07&#10;KAwaXMmLUc6ZchIq7XYl//J5827OWYjCVcKAUyV/UoFfr96+WbZ+ocbQgKkUMgJxYdH6kjcx+kWW&#10;BdkoK8IIvHLkrAGtiGTiLqtQtIRuTTbO81nWAlYeQaoQ6Ou6d/IBEV8DCHWtpVqD3FvlYo+KyohI&#10;lEKjfeCr1G1dKxnv6zqoyEzJiWlMbypC5233zlZLsdih8I2WQwviNS284GSFdlT0GWotomB71H9A&#10;WS0RAtRxJMFmPZGkCLEo8hfaPDbCq8SFpA7+WfTw/2Dlp8MDMl2VfHZVXEzH+YyUccLS4B8ECmOU&#10;AZLHsqKTqvVhQRmP/gE7ssHfgfwWmIPbRridukGEtlGiogZTfPZbQmcESmXb9iNUVEHsIyTVjjXa&#10;DpD0YMc0nKfn4ahjZJI+FtML6m/KmSTf5HI2nqbpZWJxyvYY4nsFlnWHkvvz/lMZcbgLMU2pGjiK&#10;6itntTU084MwbJ5P8xPqEEz4J9xEGYyuNtqYZOBue2uQUWrJN+npVKKUcB5mHGtLftU1/2+IPD1/&#10;g7A60tIZbUs+Pw8yjsqddO3nE4/b4zCqLVRPJDdCf+1p6enQAP7grKUrX/LwfS9QcWY+OBrZVTGZ&#10;dDuSjMn0ckwGnnu25x7hJEGVPHLWH29jv1d7j3rXUKUi0XVwQ2OudeyU6VrtuxoMutZJsGEFu705&#10;t1PUr9/O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3obl01QAAAAgBAAAPAAAAAAAAAAEAIAAA&#10;ACIAAABkcnMvZG93bnJldi54bWxQSwECFAAUAAAACACHTuJAP5UvakgCAAC+BAAADgAAAAAAAAAB&#10;ACAAAAAkAQAAZHJzL2Uyb0RvYy54bWxQSwUGAAAAAAYABgBZAQAA3gUAAAAA&#10;" adj="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i/>
          <w:sz w:val="20"/>
          <w:szCs w:val="20"/>
        </w:rPr>
        <w:t>A                                 B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D                            C</w:t>
      </w:r>
    </w:p>
    <w:p>
      <w:pPr>
        <w:rPr>
          <w:rFonts w:ascii="Cambria" w:hAnsi="Cambria"/>
        </w:rPr>
      </w:pPr>
    </w:p>
    <w:tbl>
      <w:tblPr>
        <w:tblStyle w:val="3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08"/>
        <w:gridCol w:w="1708"/>
        <w:gridCol w:w="1708"/>
        <w:gridCol w:w="156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Figura geometrică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Denumirea figurii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 unghi drept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 unghi ascuțit</w:t>
            </w: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Două laturi paralele</w:t>
            </w: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Două laturi perpendiculare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Dreptunghi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ABCD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 ‖BC</w:t>
            </w: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 ⊥ 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7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08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56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95" w:type="dxa"/>
            <w:shd w:val="clear" w:color="auto" w:fill="auto"/>
          </w:tcPr>
          <w:p>
            <w:pPr>
              <w:spacing w:line="276" w:lineRule="auto"/>
              <w:rPr>
                <w:rFonts w:ascii="Cambria" w:hAnsi="Cambria"/>
              </w:rPr>
            </w:pPr>
          </w:p>
        </w:tc>
      </w:tr>
    </w:tbl>
    <w:p>
      <w:pPr>
        <w:rPr>
          <w:rFonts w:ascii="Calibri" w:hAnsi="Calibri" w:eastAsia="Calibri"/>
          <w:sz w:val="22"/>
          <w:szCs w:val="22"/>
          <w:lang w:eastAsia="en-US"/>
        </w:rPr>
      </w:pPr>
    </w:p>
    <w:p>
      <w:r>
        <w:t>6.  Un teren în formă de romb este împrejmuit cu 3 rânduri de sârmă. Știind că latura sa este de 128 m, află lungimea sârmei folosite.</w:t>
      </w:r>
    </w:p>
    <w:p/>
    <w:p/>
    <w:p/>
    <w:p/>
    <w:p/>
    <w:p/>
    <w:p/>
    <w:p/>
    <w:p/>
    <w:p/>
    <w:p/>
    <w:p/>
    <w:p/>
    <w:p/>
    <w:p/>
    <w:p/>
    <w:p/>
    <w:p/>
    <w:p/>
    <w:p/>
    <w:p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DD"/>
    <w:rsid w:val="001110DD"/>
    <w:rsid w:val="00135747"/>
    <w:rsid w:val="00162ABE"/>
    <w:rsid w:val="00D00346"/>
    <w:rsid w:val="00D55D2B"/>
    <w:rsid w:val="024D16C0"/>
    <w:rsid w:val="0716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536</Words>
  <Characters>3114</Characters>
  <Lines>25</Lines>
  <Paragraphs>7</Paragraphs>
  <TotalTime>8</TotalTime>
  <ScaleCrop>false</ScaleCrop>
  <LinksUpToDate>false</LinksUpToDate>
  <CharactersWithSpaces>3643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2023-06-02T15:07:00Z</dcterms:created>
  <dc:creator>asus</dc:creator>
  <cp:lastModifiedBy>Elena Secuiu</cp:lastModifiedBy>
  <dcterms:modified xsi:type="dcterms:W3CDTF">2023-06-10T05:54:13Z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C71D6C43E8524661A1D76DC646E4B120</vt:lpwstr>
  </property>
</Properties>
</file>