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FIȘĂ DE LUCRU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Clasa a VI-a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Prof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ALDEA CARMEN LĂCRĂMIOARA  </w:t>
      </w:r>
    </w:p>
    <w:p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COLEGIUL NAȚIONAL PEDAGOGIC,,D.P.PERPESSICIUS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BRĂILA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1835785" cy="1835785"/>
                <wp:effectExtent l="5080" t="5080" r="6985" b="6985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 xml:space="preserve">Descrie </w:t>
                            </w:r>
                          </w:p>
                          <w:p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Descrie anotimpul toamna în câteva rânduri şi subliniază verbele.</w:t>
                            </w:r>
                          </w:p>
                          <w:p>
                            <w:pPr>
                              <w:jc w:val="both"/>
                              <w:rPr>
                                <w:lang w:val="ro-RO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lang w:val="ro-RO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lang w:val="ro-RO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" o:spid="_x0000_s1026" o:spt="1" style="position:absolute;left:0pt;margin-left:165.75pt;margin-top:0.75pt;height:144.55pt;width:144.55pt;z-index:251659264;mso-width-relative:page;mso-height-relative:page;" fillcolor="#FFFFFF" filled="t" stroked="t" coordsize="21600,21600" o:gfxdata="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hA6hNYAAAAJAQAADwAAAAAAAAABACAAAAAiAAAAZHJzL2Rvd25yZXYueG1sUEsBAhQA&#10;FAAAAAgAh07iQIu6u3T0AQAALgQ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 xml:space="preserve">Descrie </w:t>
                      </w:r>
                    </w:p>
                    <w:p>
                      <w:pPr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</w:p>
                    <w:p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Descrie anotimpul toamna în câteva rânduri şi subliniază verbele.</w:t>
                      </w:r>
                    </w:p>
                    <w:p>
                      <w:pPr>
                        <w:jc w:val="both"/>
                        <w:rPr>
                          <w:lang w:val="ro-RO"/>
                        </w:rPr>
                      </w:pPr>
                    </w:p>
                    <w:p>
                      <w:pPr>
                        <w:jc w:val="both"/>
                        <w:rPr>
                          <w:lang w:val="ro-RO"/>
                        </w:rPr>
                      </w:pPr>
                    </w:p>
                    <w:p>
                      <w:pPr>
                        <w:jc w:val="both"/>
                        <w:rPr>
                          <w:lang w:val="ro-RO"/>
                        </w:rPr>
                      </w:pPr>
                    </w:p>
                    <w:p>
                      <w:pPr>
                        <w:jc w:val="both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202565</wp:posOffset>
                </wp:positionV>
                <wp:extent cx="1835785" cy="1835785"/>
                <wp:effectExtent l="5080" t="5080" r="6985" b="6985"/>
                <wp:wrapNone/>
                <wp:docPr id="3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3. Asociază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Uneşte prin săgeţi cuvintele ce conţin verbe cu acelaşi înţeles: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-se găsește           -vorbeşte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-zămbeşte      -se află</w:t>
                            </w:r>
                          </w:p>
                          <w:p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g-</w:t>
                            </w:r>
                          </w:p>
                          <w:p>
                            <w:pPr>
                              <w:rPr>
                                <w:lang w:val="ro-RO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u w:val="single"/>
                                <w:lang w:val="ro-RO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" o:spid="_x0000_s1026" o:spt="1" style="position:absolute;left:0pt;margin-left:165.75pt;margin-top:15.95pt;height:144.55pt;width:144.55pt;z-index:251661312;mso-width-relative:page;mso-height-relative:page;" fillcolor="#FFFFFF" filled="t" stroked="t" coordsize="21600,21600" o:gfxdata="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bsI2j1wAAAAoBAAAPAAAAAAAAAAEAIAAAACIAAABkcnMvZG93bnJldi54bWxQSwEC&#10;FAAUAAAACACHTuJAYWjb8fUBAAAu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3. Asociază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Uneşte prin săgeţi cuvintele ce conţin verbe cu acelaşi înţeles: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-se găsește           -vorbeşte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-zămbeşte      -se află</w:t>
                      </w:r>
                    </w:p>
                    <w:p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g-</w:t>
                      </w:r>
                    </w:p>
                    <w:p>
                      <w:pPr>
                        <w:rPr>
                          <w:lang w:val="ro-RO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u w:val="single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-125730</wp:posOffset>
                </wp:positionV>
                <wp:extent cx="1835785" cy="1835785"/>
                <wp:effectExtent l="5080" t="5080" r="6985" b="6985"/>
                <wp:wrapNone/>
                <wp:docPr id="2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2. Compară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Potriveşte părţile de vorbire cu înţelesuri diferite: sare, liliac. Alcătuieşte propoziţii cu ele.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6" o:spt="1" style="position:absolute;left:0pt;margin-left:21.2pt;margin-top:-9.9pt;height:144.55pt;width:144.55pt;z-index:251660288;mso-width-relative:page;mso-height-relative:page;" fillcolor="#FFFFFF" filled="t" stroked="t" coordsize="21600,21600" o:gfxdata="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C2Un2QAAAAoBAAAPAAAAAAAAAAEAIAAAACIAAABkcnMvZG93bnJldi54bWxQ&#10;SwECFAAUAAAACACHTuJAkGn8ZfYBAAAuBAAADgAAAAAAAAABACAAAAAo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2. Compară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Potriveşte părţile de vorbire cu înţelesuri diferite: sare, liliac. Alcătuieşte propoziţii cu ele.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-1417955</wp:posOffset>
                </wp:positionV>
                <wp:extent cx="1835785" cy="1835785"/>
                <wp:effectExtent l="5080" t="5080" r="6985" b="6985"/>
                <wp:wrapNone/>
                <wp:docPr id="4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4. Analizează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Analizează verbele din propoziţiile date: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Seara merg la bunici.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În vacanţă vor citi basme.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310.3pt;margin-top:-111.65pt;height:144.55pt;width:144.55pt;z-index:251662336;mso-width-relative:page;mso-height-relative:page;" fillcolor="#FFFFFF" filled="t" stroked="t" coordsize="21600,21600" o:gfxdata="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Vu4s3ZAAAACwEAAA8AAAAAAAAAAQAgAAAAIgAAAGRycy9kb3ducmV2LnhtbFBL&#10;AQIUABQAAAAIAIdO4kAip+SR9QEAAC4E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4. Analizează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Analizează verbele din propoziţiile date: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Seara merg la bunici.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În vacanţă vor citi basme.</w:t>
                      </w:r>
                    </w:p>
                    <w:p>
                      <w:pPr>
                        <w:spacing w:line="360" w:lineRule="auto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67310</wp:posOffset>
                </wp:positionV>
                <wp:extent cx="1835785" cy="1835785"/>
                <wp:effectExtent l="5080" t="5080" r="6985" b="6985"/>
                <wp:wrapNone/>
                <wp:docPr id="5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5. Aplică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Transformă verbele în substantive: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-a întreba- întrebare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-a alerga-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-a se pleca-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165.75pt;margin-top:5.3pt;height:144.55pt;width:144.55pt;z-index:251663360;mso-width-relative:page;mso-height-relative:page;" fillcolor="#FFFFFF" filled="t" stroked="t" coordsize="21600,21600" o:gfxdata="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LKLF1wAAAAoBAAAPAAAAAAAAAAEAIAAAACIAAABkcnMvZG93bnJldi54bWxQSwEC&#10;FAAUAAAACACHTuJAV85U0/UBAAAu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5. Aplică</w:t>
                      </w:r>
                    </w:p>
                    <w:p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Transformă verbele în substantive:</w:t>
                      </w:r>
                    </w:p>
                    <w:p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-a întreba- întrebare</w:t>
                      </w:r>
                    </w:p>
                    <w:p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-a alerga-</w:t>
                      </w:r>
                    </w:p>
                    <w:p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-a se pleca-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260350</wp:posOffset>
                </wp:positionV>
                <wp:extent cx="1835785" cy="1835785"/>
                <wp:effectExtent l="5080" t="5080" r="6985" b="6985"/>
                <wp:wrapNone/>
                <wp:docPr id="6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ro-RO"/>
                              </w:rPr>
                              <w:t>6. Argumentează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Argumentează forma corectă a verbelor din paranteză. Scrie-le corect.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Ioana şi Maria (merg/merge) la teatru.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Păsările (se întorc/se întoarce) din ţările calde.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7" o:spid="_x0000_s1026" o:spt="1" style="position:absolute;left:0pt;margin-left:165.75pt;margin-top:20.5pt;height:144.55pt;width:144.55pt;z-index:251664384;mso-width-relative:page;mso-height-relative:page;" fillcolor="#FFFFFF" filled="t" stroked="t" coordsize="21600,21600" o:gfxdata="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AZK4NcAAAAKAQAADwAAAAAAAAABACAAAAAiAAAAZHJzL2Rvd25yZXYueG1sUEsB&#10;AhQAFAAAAAgAh07iQEwdE8L2AQAALgQ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  <w:lang w:val="ro-RO"/>
                        </w:rPr>
                        <w:t>6. Argumentează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Argumentează forma corectă a verbelor din paranteză. Scrie-le corect.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Ioana şi Maria (merg/merge) la teatru.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Păsările (se întorc/se întoarce) din ţările calde.</w:t>
                      </w:r>
                    </w:p>
                    <w:p>
                      <w:pPr>
                        <w:spacing w:line="36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D5B39"/>
    <w:multiLevelType w:val="multilevel"/>
    <w:tmpl w:val="2FED5B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EF"/>
    <w:rsid w:val="0005248E"/>
    <w:rsid w:val="0017582E"/>
    <w:rsid w:val="001D0C19"/>
    <w:rsid w:val="0029452F"/>
    <w:rsid w:val="00327A19"/>
    <w:rsid w:val="00391212"/>
    <w:rsid w:val="003A0A65"/>
    <w:rsid w:val="00427AFF"/>
    <w:rsid w:val="006526B2"/>
    <w:rsid w:val="006F2AD8"/>
    <w:rsid w:val="007604A1"/>
    <w:rsid w:val="007750B3"/>
    <w:rsid w:val="00901A29"/>
    <w:rsid w:val="00966992"/>
    <w:rsid w:val="00A06071"/>
    <w:rsid w:val="00AE7CEF"/>
    <w:rsid w:val="00BF02D3"/>
    <w:rsid w:val="00D655E3"/>
    <w:rsid w:val="213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1</Pages>
  <Words>56</Words>
  <Characters>329</Characters>
  <Lines>2</Lines>
  <Paragraphs>1</Paragraphs>
  <TotalTime>10</TotalTime>
  <ScaleCrop>false</ScaleCrop>
  <LinksUpToDate>false</LinksUpToDate>
  <CharactersWithSpaces>384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2023-05-15T08:27:00Z</dcterms:created>
  <dc:creator>deny</dc:creator>
  <cp:lastModifiedBy>Elena Secuiu</cp:lastModifiedBy>
  <dcterms:modified xsi:type="dcterms:W3CDTF">2023-06-22T06:35:08Z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8A89CD3E32EA4432AB7CC5F4184686C8</vt:lpwstr>
  </property>
</Properties>
</file>