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default" w:ascii="Times New Roman" w:hAnsi="Times New Roman"/>
          <w:b/>
          <w:bCs w:val="0"/>
          <w:i/>
          <w:sz w:val="28"/>
          <w:szCs w:val="28"/>
          <w:u w:val="single"/>
          <w:lang w:val="ro-RO"/>
        </w:rPr>
      </w:pPr>
      <w:r>
        <w:rPr>
          <w:rFonts w:hint="default" w:ascii="Times New Roman" w:hAnsi="Times New Roman"/>
          <w:b/>
          <w:bCs w:val="0"/>
          <w:i/>
          <w:sz w:val="28"/>
          <w:szCs w:val="28"/>
          <w:u w:val="single"/>
          <w:lang w:val="ro-RO"/>
        </w:rPr>
        <w:t>Fișă de lucru</w:t>
      </w:r>
    </w:p>
    <w:p>
      <w:pPr>
        <w:pStyle w:val="5"/>
        <w:jc w:val="center"/>
        <w:rPr>
          <w:rFonts w:ascii="Times New Roman" w:hAnsi="Times New Roman"/>
          <w:b/>
          <w:bCs w:val="0"/>
          <w:sz w:val="28"/>
          <w:szCs w:val="28"/>
          <w:u w:val="single"/>
          <w:lang w:val="fr-FR"/>
        </w:rPr>
      </w:pPr>
    </w:p>
    <w:p>
      <w:pPr>
        <w:pStyle w:val="5"/>
        <w:jc w:val="center"/>
        <w:rPr>
          <w:rFonts w:ascii="Times New Roman" w:hAnsi="Times New Roman"/>
          <w:b/>
          <w:bCs w:val="0"/>
          <w:sz w:val="28"/>
          <w:szCs w:val="28"/>
          <w:u w:val="single"/>
          <w:lang w:val="fr-FR"/>
        </w:rPr>
      </w:pPr>
      <w:r>
        <w:rPr>
          <w:rFonts w:ascii="Times New Roman" w:hAnsi="Times New Roman"/>
          <w:b/>
          <w:bCs w:val="0"/>
          <w:sz w:val="28"/>
          <w:szCs w:val="28"/>
          <w:u w:val="single"/>
          <w:lang w:val="fr-FR"/>
        </w:rPr>
        <w:t>MEM CLASA I-DEZVOLTARE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Prof.ȋnv.primar  Manole Corina Laura</w:t>
      </w:r>
    </w:p>
    <w:p>
      <w:pPr>
        <w:pStyle w:val="5"/>
        <w:rPr>
          <w:rFonts w:ascii="Times New Roman" w:hAnsi="Times New Roman"/>
          <w:sz w:val="28"/>
          <w:szCs w:val="28"/>
          <w:lang w:val="fr-FR"/>
        </w:rPr>
      </w:pPr>
    </w:p>
    <w:p>
      <w:pPr>
        <w:pStyle w:val="5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1.Colorează al doilea, al patrulea şi al cincilea iepuraş !</w:t>
      </w:r>
    </w:p>
    <w:p>
      <w:pPr>
        <w:pStyle w:val="5"/>
        <w:rPr>
          <w:rFonts w:ascii="Times New Roman" w:hAnsi="Times New Roman"/>
          <w:sz w:val="28"/>
          <w:szCs w:val="28"/>
          <w:lang w:val="fr-FR"/>
        </w:rPr>
      </w:pPr>
    </w:p>
    <w:p>
      <w:pPr>
        <w:pStyle w:val="5"/>
        <w:rPr>
          <w:rFonts w:ascii="Times New Roman" w:hAnsi="Times New Roman"/>
          <w:sz w:val="28"/>
          <w:szCs w:val="28"/>
          <w:lang w:val="fr-FR"/>
        </w:rPr>
      </w:pPr>
    </w:p>
    <w:p>
      <w:pPr>
        <w:pStyle w:val="5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drawing>
          <wp:inline distT="0" distB="0" distL="114300" distR="114300">
            <wp:extent cx="685800" cy="1238250"/>
            <wp:effectExtent l="0" t="0" r="0" b="0"/>
            <wp:docPr id="1" name="Picture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napToGrid w:val="0"/>
          <w:color w:val="000000"/>
          <w:w w:val="0"/>
          <w:sz w:val="0"/>
          <w:szCs w:val="0"/>
          <w:u w:val="none" w:color="000000"/>
          <w:shd w:val="clear" w:color="000000" w:fill="000000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drawing>
          <wp:inline distT="0" distB="0" distL="114300" distR="114300">
            <wp:extent cx="685800" cy="1238250"/>
            <wp:effectExtent l="0" t="0" r="0" b="0"/>
            <wp:docPr id="2" name="Pictur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ownlo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napToGrid w:val="0"/>
          <w:color w:val="000000"/>
          <w:w w:val="0"/>
          <w:sz w:val="0"/>
          <w:szCs w:val="0"/>
          <w:u w:val="none" w:color="000000"/>
          <w:shd w:val="clear" w:color="000000" w:fill="000000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drawing>
          <wp:inline distT="0" distB="0" distL="114300" distR="114300">
            <wp:extent cx="685800" cy="1238250"/>
            <wp:effectExtent l="0" t="0" r="0" b="0"/>
            <wp:docPr id="7" name="Picture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downlo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napToGrid w:val="0"/>
          <w:color w:val="000000"/>
          <w:w w:val="0"/>
          <w:sz w:val="0"/>
          <w:szCs w:val="0"/>
          <w:u w:val="none" w:color="000000"/>
          <w:shd w:val="clear" w:color="000000" w:fill="000000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drawing>
          <wp:inline distT="0" distB="0" distL="114300" distR="114300">
            <wp:extent cx="685800" cy="1238250"/>
            <wp:effectExtent l="0" t="0" r="0" b="0"/>
            <wp:docPr id="6" name="Pictur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downlo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napToGrid w:val="0"/>
          <w:color w:val="000000"/>
          <w:w w:val="0"/>
          <w:sz w:val="0"/>
          <w:szCs w:val="0"/>
          <w:u w:val="none" w:color="000000"/>
          <w:shd w:val="clear" w:color="000000" w:fill="000000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drawing>
          <wp:inline distT="0" distB="0" distL="114300" distR="114300">
            <wp:extent cx="685800" cy="1238250"/>
            <wp:effectExtent l="0" t="0" r="0" b="0"/>
            <wp:docPr id="3" name="Pictur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downlo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napToGrid w:val="0"/>
          <w:color w:val="000000"/>
          <w:w w:val="0"/>
          <w:sz w:val="0"/>
          <w:szCs w:val="0"/>
          <w:u w:val="none" w:color="000000"/>
          <w:shd w:val="clear" w:color="000000" w:fill="000000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drawing>
          <wp:inline distT="0" distB="0" distL="114300" distR="114300">
            <wp:extent cx="685800" cy="1238250"/>
            <wp:effectExtent l="0" t="0" r="0" b="0"/>
            <wp:docPr id="4" name="Picture 6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downlo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napToGrid w:val="0"/>
          <w:color w:val="000000"/>
          <w:w w:val="0"/>
          <w:sz w:val="0"/>
          <w:szCs w:val="0"/>
          <w:u w:val="none" w:color="000000"/>
          <w:shd w:val="clear" w:color="000000" w:fill="000000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drawing>
          <wp:inline distT="0" distB="0" distL="114300" distR="114300">
            <wp:extent cx="685800" cy="1238250"/>
            <wp:effectExtent l="0" t="0" r="0" b="0"/>
            <wp:docPr id="5" name="Picture 7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downlo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ascii="Times New Roman" w:hAnsi="Times New Roman"/>
          <w:sz w:val="28"/>
          <w:szCs w:val="28"/>
          <w:lang w:val="fr-FR"/>
        </w:rPr>
      </w:pPr>
    </w:p>
    <w:p>
      <w:pPr>
        <w:pStyle w:val="5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2.Pătratul magic.</w:t>
      </w:r>
    </w:p>
    <w:p>
      <w:pPr>
        <w:pStyle w:val="5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2.1 Coloreaza  cu roşu numerele pare.</w:t>
      </w:r>
    </w:p>
    <w:p>
      <w:pPr>
        <w:pStyle w:val="5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2.2 Colorează cu albastru numerele impare.</w:t>
      </w:r>
    </w:p>
    <w:p>
      <w:pPr>
        <w:pStyle w:val="5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2.3 Calculeaza  suma numerelor pare.</w:t>
      </w:r>
    </w:p>
    <w:tbl>
      <w:tblPr>
        <w:tblStyle w:val="3"/>
        <w:tblpPr w:leftFromText="180" w:rightFromText="180" w:vertAnchor="text" w:horzAnchor="margin" w:tblpY="20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839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839" w:type="dxa"/>
            <w:shd w:val="clear" w:color="auto" w:fill="auto"/>
            <w:noWrap w:val="0"/>
            <w:vAlign w:val="top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sz w:val="48"/>
                <w:szCs w:val="48"/>
                <w:lang w:val="fr-FR"/>
              </w:rPr>
            </w:pPr>
          </w:p>
          <w:p>
            <w:pPr>
              <w:pStyle w:val="5"/>
              <w:ind w:left="0"/>
              <w:jc w:val="center"/>
              <w:rPr>
                <w:rFonts w:ascii="Times New Roman" w:hAnsi="Times New Roman"/>
                <w:sz w:val="48"/>
                <w:szCs w:val="48"/>
                <w:lang w:val="fr-FR"/>
              </w:rPr>
            </w:pPr>
            <w:r>
              <w:rPr>
                <w:rFonts w:ascii="Times New Roman" w:hAnsi="Times New Roman"/>
                <w:sz w:val="48"/>
                <w:szCs w:val="48"/>
                <w:lang w:val="fr-FR"/>
              </w:rPr>
              <w:t>3</w:t>
            </w:r>
          </w:p>
        </w:tc>
        <w:tc>
          <w:tcPr>
            <w:tcW w:w="1839" w:type="dxa"/>
            <w:shd w:val="clear" w:color="auto" w:fill="auto"/>
            <w:noWrap w:val="0"/>
            <w:vAlign w:val="top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sz w:val="48"/>
                <w:szCs w:val="48"/>
                <w:lang w:val="fr-FR"/>
              </w:rPr>
            </w:pPr>
          </w:p>
          <w:p>
            <w:pPr>
              <w:pStyle w:val="5"/>
              <w:ind w:left="0"/>
              <w:jc w:val="center"/>
              <w:rPr>
                <w:rFonts w:ascii="Times New Roman" w:hAnsi="Times New Roman"/>
                <w:sz w:val="48"/>
                <w:szCs w:val="48"/>
                <w:lang w:val="fr-FR"/>
              </w:rPr>
            </w:pPr>
            <w:r>
              <w:rPr>
                <w:rFonts w:ascii="Times New Roman" w:hAnsi="Times New Roman"/>
                <w:sz w:val="48"/>
                <w:szCs w:val="48"/>
                <w:lang w:val="fr-FR"/>
              </w:rPr>
              <w:t>6</w:t>
            </w:r>
          </w:p>
          <w:p>
            <w:pPr>
              <w:pStyle w:val="5"/>
              <w:ind w:left="0"/>
              <w:jc w:val="center"/>
              <w:rPr>
                <w:rFonts w:ascii="Times New Roman" w:hAnsi="Times New Roman"/>
                <w:sz w:val="48"/>
                <w:szCs w:val="48"/>
                <w:lang w:val="fr-FR"/>
              </w:rPr>
            </w:pPr>
          </w:p>
        </w:tc>
        <w:tc>
          <w:tcPr>
            <w:tcW w:w="1839" w:type="dxa"/>
            <w:shd w:val="clear" w:color="auto" w:fill="auto"/>
            <w:noWrap w:val="0"/>
            <w:vAlign w:val="top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sz w:val="48"/>
                <w:szCs w:val="48"/>
                <w:lang w:val="fr-FR"/>
              </w:rPr>
            </w:pPr>
          </w:p>
          <w:p>
            <w:pPr>
              <w:pStyle w:val="5"/>
              <w:ind w:left="0"/>
              <w:jc w:val="center"/>
              <w:rPr>
                <w:rFonts w:ascii="Times New Roman" w:hAnsi="Times New Roman"/>
                <w:sz w:val="48"/>
                <w:szCs w:val="48"/>
                <w:lang w:val="fr-FR"/>
              </w:rPr>
            </w:pPr>
            <w:r>
              <w:rPr>
                <w:rFonts w:ascii="Times New Roman" w:hAnsi="Times New Roman"/>
                <w:sz w:val="48"/>
                <w:szCs w:val="48"/>
                <w:lang w:val="fr-F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48"/>
                <w:szCs w:val="48"/>
                <w:lang w:val="fr-FR"/>
              </w:rPr>
            </w:pPr>
            <w:r>
              <w:rPr>
                <w:rFonts w:ascii="Times New Roman" w:hAnsi="Times New Roman"/>
                <w:sz w:val="48"/>
                <w:szCs w:val="48"/>
                <w:lang w:val="fr-FR"/>
              </w:rPr>
              <w:t>5</w:t>
            </w:r>
          </w:p>
        </w:tc>
        <w:tc>
          <w:tcPr>
            <w:tcW w:w="1839" w:type="dxa"/>
            <w:shd w:val="clear" w:color="auto" w:fill="auto"/>
            <w:noWrap w:val="0"/>
            <w:vAlign w:val="top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sz w:val="48"/>
                <w:szCs w:val="48"/>
                <w:lang w:val="fr-FR"/>
              </w:rPr>
            </w:pPr>
            <w:r>
              <w:rPr>
                <w:rFonts w:ascii="Times New Roman" w:hAnsi="Times New Roman"/>
                <w:sz w:val="48"/>
                <w:szCs w:val="48"/>
                <w:lang w:val="fr-FR"/>
              </w:rPr>
              <w:t>7</w:t>
            </w:r>
          </w:p>
          <w:p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48"/>
                <w:szCs w:val="48"/>
                <w:lang w:val="fr-FR"/>
              </w:rPr>
            </w:pPr>
          </w:p>
        </w:tc>
        <w:tc>
          <w:tcPr>
            <w:tcW w:w="1839" w:type="dxa"/>
            <w:shd w:val="clear" w:color="auto" w:fill="auto"/>
            <w:noWrap w:val="0"/>
            <w:vAlign w:val="top"/>
          </w:tcPr>
          <w:p>
            <w:pPr>
              <w:tabs>
                <w:tab w:val="left" w:pos="1470"/>
              </w:tabs>
              <w:jc w:val="center"/>
              <w:rPr>
                <w:rFonts w:ascii="Times New Roman" w:hAnsi="Times New Roman"/>
                <w:sz w:val="48"/>
                <w:szCs w:val="48"/>
                <w:lang w:val="fr-FR"/>
              </w:rPr>
            </w:pPr>
            <w:r>
              <w:rPr>
                <w:rFonts w:ascii="Times New Roman" w:hAnsi="Times New Roman"/>
                <w:sz w:val="48"/>
                <w:szCs w:val="48"/>
                <w:lang w:val="fr-F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839" w:type="dxa"/>
            <w:shd w:val="clear" w:color="auto" w:fill="auto"/>
            <w:noWrap w:val="0"/>
            <w:vAlign w:val="top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sz w:val="48"/>
                <w:szCs w:val="48"/>
                <w:lang w:val="fr-FR"/>
              </w:rPr>
            </w:pPr>
            <w:r>
              <w:rPr>
                <w:rFonts w:ascii="Times New Roman" w:hAnsi="Times New Roman"/>
                <w:sz w:val="48"/>
                <w:szCs w:val="48"/>
                <w:lang w:val="fr-FR"/>
              </w:rPr>
              <w:t>1</w:t>
            </w:r>
          </w:p>
        </w:tc>
        <w:tc>
          <w:tcPr>
            <w:tcW w:w="1839" w:type="dxa"/>
            <w:shd w:val="clear" w:color="auto" w:fill="auto"/>
            <w:noWrap w:val="0"/>
            <w:vAlign w:val="top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sz w:val="48"/>
                <w:szCs w:val="48"/>
                <w:lang w:val="fr-FR"/>
              </w:rPr>
            </w:pPr>
            <w:r>
              <w:rPr>
                <w:rFonts w:ascii="Times New Roman" w:hAnsi="Times New Roman"/>
                <w:sz w:val="48"/>
                <w:szCs w:val="48"/>
                <w:lang w:val="fr-FR"/>
              </w:rPr>
              <w:t>5</w:t>
            </w:r>
          </w:p>
          <w:p>
            <w:pPr>
              <w:pStyle w:val="5"/>
              <w:ind w:left="0"/>
              <w:jc w:val="center"/>
              <w:rPr>
                <w:rFonts w:ascii="Times New Roman" w:hAnsi="Times New Roman"/>
                <w:sz w:val="48"/>
                <w:szCs w:val="48"/>
                <w:lang w:val="fr-FR"/>
              </w:rPr>
            </w:pPr>
          </w:p>
        </w:tc>
        <w:tc>
          <w:tcPr>
            <w:tcW w:w="1839" w:type="dxa"/>
            <w:shd w:val="clear" w:color="auto" w:fill="auto"/>
            <w:noWrap w:val="0"/>
            <w:vAlign w:val="top"/>
          </w:tcPr>
          <w:p>
            <w:pPr>
              <w:pStyle w:val="5"/>
              <w:ind w:left="0"/>
              <w:jc w:val="center"/>
              <w:rPr>
                <w:rFonts w:ascii="Times New Roman" w:hAnsi="Times New Roman"/>
                <w:sz w:val="48"/>
                <w:szCs w:val="48"/>
                <w:lang w:val="fr-FR"/>
              </w:rPr>
            </w:pPr>
            <w:r>
              <w:rPr>
                <w:rFonts w:ascii="Times New Roman" w:hAnsi="Times New Roman"/>
                <w:sz w:val="48"/>
                <w:szCs w:val="48"/>
                <w:lang w:val="fr-FR"/>
              </w:rPr>
              <w:t>7</w:t>
            </w:r>
          </w:p>
        </w:tc>
      </w:tr>
    </w:tbl>
    <w:p>
      <w:pPr>
        <w:pStyle w:val="5"/>
        <w:rPr>
          <w:rFonts w:ascii="Times New Roman" w:hAnsi="Times New Roman"/>
          <w:sz w:val="28"/>
          <w:szCs w:val="28"/>
          <w:lang w:val="fr-FR"/>
        </w:rPr>
      </w:pPr>
    </w:p>
    <w:p>
      <w:pPr>
        <w:pStyle w:val="5"/>
        <w:rPr>
          <w:rFonts w:ascii="Times New Roman" w:hAnsi="Times New Roman"/>
          <w:sz w:val="28"/>
          <w:szCs w:val="28"/>
          <w:lang w:val="fr-FR"/>
        </w:rPr>
      </w:pPr>
    </w:p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30F60"/>
    <w:rsid w:val="4273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2023-08-14T06:20:00Z</dcterms:created>
  <dc:creator>Elena Secuiu</dc:creator>
  <cp:lastModifiedBy>Elena Secuiu</cp:lastModifiedBy>
  <dcterms:modified xsi:type="dcterms:W3CDTF">2023-08-14T06:20:48Z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6E3820E572F047DD8496D753462009C2</vt:lpwstr>
  </property>
</Properties>
</file>