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  <w:t>Prof.  de sprijin Chiriac Anda Cristina</w:t>
      </w:r>
    </w:p>
    <w:p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  <w:t xml:space="preserve"> Centrul Școlar de Educație Incluzivă  Alexandria</w:t>
      </w:r>
    </w:p>
    <w:p>
      <w:pP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  <w:t>RED Diferențiat- fisă de lucru Limba și literatura română– pentru sprijin și adaptare curriculară</w:t>
      </w:r>
    </w:p>
    <w:p>
      <w:pPr>
        <w:rPr>
          <w:rFonts w:ascii="Times New Roman" w:hAnsi="Times New Roman" w:cs="Times New Roman"/>
          <w:color w:val="00B0F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  <w:t>Cla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  <w:t>s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it-CH"/>
        </w:rPr>
        <w:t xml:space="preserve">a a III-a  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ORTOGRAMELE</w:t>
      </w:r>
    </w:p>
    <w:p>
      <w:pPr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  <w:lang w:val="ro-RO"/>
        </w:rPr>
      </w:pPr>
      <w:bookmarkStart w:id="0" w:name="_GoBack"/>
      <w:r>
        <w:rPr>
          <w:rFonts w:ascii="Times New Roman" w:hAnsi="Times New Roman" w:cs="Times New Roman"/>
          <w:color w:val="00B050"/>
          <w:sz w:val="28"/>
          <w:szCs w:val="28"/>
          <w:u w:val="single"/>
          <w:lang w:val="ro-RO"/>
        </w:rPr>
        <w:t>nea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RO"/>
        </w:rPr>
        <w:t xml:space="preserve">și </w:t>
      </w:r>
      <w:r>
        <w:rPr>
          <w:rFonts w:ascii="Times New Roman" w:hAnsi="Times New Roman" w:cs="Times New Roman"/>
          <w:color w:val="00B050"/>
          <w:sz w:val="28"/>
          <w:szCs w:val="28"/>
          <w:u w:val="single"/>
          <w:lang w:val="ro-RO"/>
        </w:rPr>
        <w:t>ne-a</w:t>
      </w:r>
    </w:p>
    <w:bookmarkEnd w:id="0"/>
    <w:p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scrie </w:t>
      </w: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>nea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atunci când are sensul de „zăpadă”, „omăt” sau când prescurtăm cuvântul </w:t>
      </w: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>nenea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Ex: Pământul este acoperit de plapuma groasă de </w:t>
      </w: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>nea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 xml:space="preserve">      Nea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Marin este vecinul meu.</w:t>
      </w:r>
    </w:p>
    <w:p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scrie </w:t>
      </w: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>ne-a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atunci cand două cuvinte, părți de vorbire diferite (</w:t>
      </w: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>ne+a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 se rostesc într-o singura silabă. Cuvântul „</w:t>
      </w: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 ajută la formarea timpului trecut al verbelor.</w:t>
      </w:r>
    </w:p>
    <w:p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Ex: Sosirea iernii </w:t>
      </w: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>ne-a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bucurat pe toți.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Moș Crăciun </w:t>
      </w:r>
      <w:r>
        <w:rPr>
          <w:rFonts w:ascii="Times New Roman" w:hAnsi="Times New Roman" w:cs="Times New Roman"/>
          <w:color w:val="00B050"/>
          <w:sz w:val="24"/>
          <w:szCs w:val="24"/>
          <w:lang w:val="ro-RO"/>
        </w:rPr>
        <w:t>ne-a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adus daruri.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Completează propozițiile cu “nea” sau “ne-a”: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 plăcut ora de educație muzicală.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Bunica ………… spus mereu povești frumoase 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……………prins bine ce …………….. învățat la școală 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Fulgii de ……………cad pe pământ.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Astăzi l-am vizitat pe ……….. Ion.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…………Călin…………arătat pe geam fulgii de…………….  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 ……..dus la teatru.</w:t>
      </w: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Alcătuiește două propoziții cu “nea” si două cu “ne-a”.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CH"/>
        </w:rPr>
        <w:t>3.*</w:t>
      </w:r>
      <w:r>
        <w:rPr>
          <w:rFonts w:ascii="Times New Roman" w:hAnsi="Times New Roman" w:cs="Times New Roman"/>
          <w:sz w:val="24"/>
          <w:szCs w:val="24"/>
          <w:lang w:val="it-CH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Alcătuiește o scurtă compunere despre iarnă, în care să folosești ortogramele “ne-a” și “nea”.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837A7"/>
    <w:multiLevelType w:val="multilevel"/>
    <w:tmpl w:val="1EB837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11538"/>
    <w:rsid w:val="002370E6"/>
    <w:rsid w:val="004E3194"/>
    <w:rsid w:val="006220C1"/>
    <w:rsid w:val="007F0948"/>
    <w:rsid w:val="0082562E"/>
    <w:rsid w:val="00B11538"/>
    <w:rsid w:val="00BA2799"/>
    <w:rsid w:val="00C3588A"/>
    <w:rsid w:val="00D51170"/>
    <w:rsid w:val="00EB1883"/>
    <w:rsid w:val="00EB58A1"/>
    <w:rsid w:val="00F16175"/>
    <w:rsid w:val="21091E3F"/>
    <w:rsid w:val="7D2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63942-9D15-4EBB-871A-1B2E600DE1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969</Characters>
  <Lines>8</Lines>
  <Paragraphs>2</Paragraphs>
  <TotalTime>56</TotalTime>
  <ScaleCrop>false</ScaleCrop>
  <LinksUpToDate>false</LinksUpToDate>
  <CharactersWithSpaces>1137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2020-05-26T17:42:00Z</dcterms:created>
  <dc:creator>User</dc:creator>
  <cp:lastModifiedBy>Elena Secuiu</cp:lastModifiedBy>
  <dcterms:modified xsi:type="dcterms:W3CDTF">2023-09-03T04:34:54Z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0001B826187B479EB6EA748BF68FA510_12</vt:lpwstr>
  </property>
</Properties>
</file>