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>
      <w:pPr>
        <w:pStyle w:val="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>Nume elev ________________________________________ /clasa ____________________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63500</wp:posOffset>
                </wp:positionV>
                <wp:extent cx="1828800" cy="1828800"/>
                <wp:effectExtent l="0" t="0" r="0" b="1905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48"/>
                                <w:lang w:val="nl-NL"/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48"/>
                                <w:lang w:val="nl-NL"/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  <w:t>Mica insul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48"/>
                                <w:lang w:val="ro-RO"/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  <w:t>ă „Ţara de nicăieri”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8pt;margin-top: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CpBjDy1QAAAAoBAAAPAAAAAAAA&#10;AAEAIAAAACIAAABkcnMvZG93bnJldi54bWxQSwECFAAUAAAACACHTuJAmjq61vkCAAAaBgAADgAA&#10;AAAAAAABACAAAAAkAQAAZHJzL2Uyb0RvYy54bWxQSwUGAAAAAAYABgBZAQAAjwY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48"/>
                          <w:lang w:val="nl-NL"/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48"/>
                          <w:lang w:val="nl-NL"/>
                          <w14:props3d w14:extrusionH="57150" w14:contourW="0" w14:prstMaterial="softEdge">
                            <w14:bevelT w14:w="25400" w14:h="38100"/>
                          </w14:props3d>
                        </w:rPr>
                        <w:t>Mica insul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48"/>
                          <w:lang w:val="ro-RO"/>
                          <w14:props3d w14:extrusionH="57150" w14:contourW="0" w14:prstMaterial="softEdge">
                            <w14:bevelT w14:w="25400" w14:h="38100"/>
                          </w14:props3d>
                        </w:rPr>
                        <w:t>ă „Ţara de nicăieri”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La întoarcerea din insula „Ţara de nicăieri”, părinţii lui Wendy i-au oferit în dar un calculator pentru a putea lua legătura prin lumea internetului cu prietenii ei rămaşi pe insulă, învăţând-o pentru început, ce pozitie trebuie să aibă în faţa calculatorului şi normele de ergonomie. Uneori, Wendi nu a ascultat şi nu a aplicat întotdeauna normele de siguranţă şi sănătate de folosire a calculatorului. </w:t>
      </w:r>
    </w:p>
    <w:p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Bifaţi cu </w:t>
      </w:r>
      <w:r>
        <w:rPr>
          <w:rFonts w:ascii="Arial" w:hAnsi="Arial" w:cs="Arial"/>
          <w:b/>
          <w:sz w:val="24"/>
          <w:szCs w:val="24"/>
          <w:lang w:val="ro-RO"/>
        </w:rPr>
        <w:t>X</w:t>
      </w:r>
      <w:r>
        <w:rPr>
          <w:rFonts w:ascii="Arial" w:hAnsi="Arial" w:cs="Arial"/>
          <w:sz w:val="24"/>
          <w:szCs w:val="24"/>
          <w:lang w:val="ro-RO"/>
        </w:rPr>
        <w:t xml:space="preserve"> căsuţele de sub imagine în care Wendy </w:t>
      </w:r>
      <w:r>
        <w:rPr>
          <w:rFonts w:ascii="Arial" w:hAnsi="Arial" w:cs="Arial"/>
          <w:i/>
          <w:sz w:val="24"/>
          <w:szCs w:val="24"/>
          <w:lang w:val="ro-RO"/>
        </w:rPr>
        <w:t xml:space="preserve">utilizează </w:t>
      </w:r>
      <w:r>
        <w:rPr>
          <w:rFonts w:ascii="Arial" w:hAnsi="Arial" w:cs="Arial"/>
          <w:sz w:val="24"/>
          <w:szCs w:val="24"/>
          <w:lang w:val="ro-RO"/>
        </w:rPr>
        <w:t>cum trebuie</w:t>
      </w:r>
      <w:r>
        <w:rPr>
          <w:rFonts w:ascii="Arial" w:hAnsi="Arial" w:cs="Arial"/>
          <w:i/>
          <w:sz w:val="24"/>
          <w:szCs w:val="24"/>
          <w:lang w:val="ro-RO"/>
        </w:rPr>
        <w:t xml:space="preserve"> calculatorul din punct de vedere a normelor de siguranţă şi sănătate</w:t>
      </w:r>
      <w:r>
        <w:rPr>
          <w:rFonts w:ascii="Arial" w:hAnsi="Arial" w:cs="Arial"/>
          <w:sz w:val="24"/>
          <w:szCs w:val="24"/>
          <w:lang w:val="ro-RO"/>
        </w:rPr>
        <w:t>:</w:t>
      </w:r>
    </w:p>
    <w:tbl>
      <w:tblPr>
        <w:tblStyle w:val="6"/>
        <w:tblW w:w="10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150"/>
        <w:gridCol w:w="2016"/>
        <w:gridCol w:w="1725"/>
        <w:gridCol w:w="1986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694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1016635" cy="971550"/>
                  <wp:effectExtent l="0" t="0" r="0" b="0"/>
                  <wp:docPr id="3" name="Picture 3" descr="http://www.informaticainscoli.ro/lib/exe/fetch.php?media=wiki:post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://www.informaticainscoli.ro/lib/exe/fetch.php?media=wiki:post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42" t="71020" r="29348" b="8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82" cy="972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0</wp:posOffset>
                  </wp:positionV>
                  <wp:extent cx="1074420" cy="885190"/>
                  <wp:effectExtent l="0" t="0" r="0" b="0"/>
                  <wp:wrapSquare wrapText="bothSides"/>
                  <wp:docPr id="2" name="Picture 2" descr="http://www.informaticainscoli.ro/lib/exe/fetch.php?media=wiki:post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www.informaticainscoli.ro/lib/exe/fetch.php?media=wiki:post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562" t="10344" r="29350" b="70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885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9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1136015" cy="884555"/>
                  <wp:effectExtent l="0" t="0" r="6985" b="0"/>
                  <wp:docPr id="4" name="Picture 4" descr="http://www.informaticainscoli.ro/lib/exe/fetch.php?media=wiki:post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://www.informaticainscoli.ro/lib/exe/fetch.php?media=wiki:post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81" t="69161" r="5711" b="86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321" cy="88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958215" cy="859155"/>
                  <wp:effectExtent l="0" t="0" r="0" b="0"/>
                  <wp:docPr id="5" name="Picture 5" descr="Imagini pentru NORME DE ERGONOMIE ŞI DE SIGURANŢĂ a calculatorul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agini pentru NORME DE ERGONOMIE ŞI DE SIGURANŢĂ a calculatorul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48" cy="875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1118870" cy="1074420"/>
                  <wp:effectExtent l="0" t="0" r="5080" b="0"/>
                  <wp:docPr id="1" name="Picture 1" descr="http://www.informaticainscoli.ro/lib/exe/fetch.php?media=wiki:post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www.informaticainscoli.ro/lib/exe/fetch.php?media=wiki:post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02" t="69604" r="50761" b="7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83" cy="1074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979170" cy="781685"/>
                  <wp:effectExtent l="0" t="0" r="0" b="0"/>
                  <wp:docPr id="6" name="Picture 6" descr="http://www.informaticainscoli.ro/lib/exe/fetch.php?media=wiki:post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ttp://www.informaticainscoli.ro/lib/exe/fetch.php?media=wiki:post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78" t="12538" r="74026" b="70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03" cy="78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694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79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9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09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51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40" w:type="dxa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187325</wp:posOffset>
            </wp:positionV>
            <wp:extent cx="1445895" cy="869950"/>
            <wp:effectExtent l="0" t="0" r="1905" b="6350"/>
            <wp:wrapTight wrapText="bothSides">
              <wp:wrapPolygon>
                <wp:start x="0" y="0"/>
                <wp:lineTo x="0" y="21285"/>
                <wp:lineTo x="21344" y="21285"/>
                <wp:lineTo x="21344" y="0"/>
                <wp:lineTo x="0" y="0"/>
              </wp:wrapPolygon>
            </wp:wrapTight>
            <wp:docPr id="9" name="Picture 9" descr="Imagini pentru wendy si baietii tara de nicai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ini pentru wendy si baietii tara de nicaier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5325110</wp:posOffset>
            </wp:positionH>
            <wp:positionV relativeFrom="paragraph">
              <wp:posOffset>62865</wp:posOffset>
            </wp:positionV>
            <wp:extent cx="1501775" cy="942340"/>
            <wp:effectExtent l="0" t="0" r="3175" b="0"/>
            <wp:wrapTight wrapText="bothSides">
              <wp:wrapPolygon>
                <wp:start x="0" y="0"/>
                <wp:lineTo x="0" y="20960"/>
                <wp:lineTo x="21372" y="20960"/>
                <wp:lineTo x="21372" y="0"/>
                <wp:lineTo x="0" y="0"/>
              </wp:wrapPolygon>
            </wp:wrapTight>
            <wp:docPr id="8" name="Picture 8" descr="Imagini pentru wendy si baietii tara de nicai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ini pentru wendy si baietii tara de nicaier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ro-RO"/>
        </w:rPr>
        <w:t>Calculatorul lui Wendy este conectat la internet. Fetiţa ar dori sa acceseze internetul pentru a putea intra în mail sau messenger să corespondeze cu Peter Pan şi băieţii din insulă. Dar îi este frică să nu se viruseze calculatorul.</w:t>
      </w:r>
    </w:p>
    <w:p>
      <w:pPr>
        <w:pStyle w:val="9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>
      <w:pPr>
        <w:pStyle w:val="9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Enumeraţi trei măsuri de </w:t>
      </w:r>
      <w:r>
        <w:rPr>
          <w:rFonts w:ascii="Arial" w:hAnsi="Arial" w:cs="Arial"/>
          <w:i/>
          <w:sz w:val="24"/>
          <w:szCs w:val="24"/>
          <w:lang w:val="ro-RO"/>
        </w:rPr>
        <w:t>protecţie împotriva viruşilor</w:t>
      </w:r>
      <w:r>
        <w:rPr>
          <w:rFonts w:ascii="Arial" w:hAnsi="Arial" w:cs="Arial"/>
          <w:sz w:val="24"/>
          <w:szCs w:val="24"/>
          <w:lang w:val="ro-RO"/>
        </w:rPr>
        <w:t xml:space="preserve"> pe care le poate aplica Wendy pentru siguranta calculatorului.</w:t>
      </w:r>
    </w:p>
    <w:p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………………………………………………………………………………………………………………………………………………………………. </w:t>
      </w:r>
    </w:p>
    <w:p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5475605</wp:posOffset>
            </wp:positionH>
            <wp:positionV relativeFrom="paragraph">
              <wp:posOffset>41275</wp:posOffset>
            </wp:positionV>
            <wp:extent cx="1440815" cy="1030605"/>
            <wp:effectExtent l="0" t="0" r="6985" b="0"/>
            <wp:wrapTight wrapText="bothSides">
              <wp:wrapPolygon>
                <wp:start x="0" y="0"/>
                <wp:lineTo x="0" y="21161"/>
                <wp:lineTo x="21419" y="21161"/>
                <wp:lineTo x="21419" y="0"/>
                <wp:lineTo x="0" y="0"/>
              </wp:wrapPolygon>
            </wp:wrapTight>
            <wp:docPr id="10" name="Picture 10" descr="Imagini pentru capitanul hook peter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agini pentru capitanul hook peter p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4" r="5761" b="4620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ro-RO"/>
        </w:rPr>
        <w:t xml:space="preserve">Căpitanul Hook împreună cu piraţii au luat lecţii de a deveni mari </w:t>
      </w:r>
      <w:r>
        <w:rPr>
          <w:rFonts w:ascii="Arial" w:hAnsi="Arial" w:cs="Arial"/>
          <w:i/>
          <w:sz w:val="24"/>
          <w:szCs w:val="24"/>
          <w:lang w:val="ro-RO"/>
        </w:rPr>
        <w:t>hackeri</w:t>
      </w:r>
      <w:r>
        <w:rPr>
          <w:rFonts w:ascii="Arial" w:hAnsi="Arial" w:cs="Arial"/>
          <w:sz w:val="24"/>
          <w:szCs w:val="24"/>
          <w:lang w:val="ro-RO"/>
        </w:rPr>
        <w:t>. Voi ştiţi cine sunt hackerii şi ce fac</w:t>
      </w:r>
      <w:r>
        <w:rPr>
          <w:rFonts w:ascii="Arial" w:hAnsi="Arial" w:cs="Arial"/>
          <w:sz w:val="24"/>
          <w:szCs w:val="24"/>
        </w:rPr>
        <w:t xml:space="preserve">? 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………………………………………….………………………………………………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………………….……………………………………………………………………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Barem: (1 punct se acordă din oficiu)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56"/>
        <w:gridCol w:w="496"/>
        <w:gridCol w:w="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Subiect</w:t>
            </w:r>
          </w:p>
        </w:tc>
        <w:tc>
          <w:tcPr>
            <w:tcW w:w="45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49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58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</w:t>
            </w:r>
          </w:p>
        </w:tc>
        <w:tc>
          <w:tcPr>
            <w:tcW w:w="45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sectPr>
      <w:headerReference r:id="rId5" w:type="default"/>
      <w:footerReference r:id="rId6" w:type="default"/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Times New Roman" w:hAnsi="Times New Roman" w:eastAsia="Times New Roman" w:cs="Times New Roman"/>
        <w:b/>
        <w:bCs/>
        <w:color w:val="333333"/>
        <w:kern w:val="36"/>
        <w:sz w:val="24"/>
        <w:szCs w:val="24"/>
        <w:lang w:val="ro-RO"/>
      </w:rPr>
    </w:pPr>
    <w:r>
      <w:rPr>
        <w:rFonts w:ascii="Times New Roman" w:hAnsi="Times New Roman" w:eastAsia="Times New Roman" w:cs="Times New Roman"/>
        <w:b/>
        <w:bCs/>
        <w:color w:val="333333"/>
        <w:kern w:val="36"/>
        <w:sz w:val="24"/>
        <w:szCs w:val="24"/>
        <w:lang w:val="nl-NL"/>
      </w:rPr>
      <w:t xml:space="preserve">NORME DE ERGONOMIE ŞI DE SIGURANŢĂ. </w:t>
    </w:r>
    <w:r>
      <w:rPr>
        <w:rFonts w:ascii="Times New Roman" w:hAnsi="Times New Roman" w:eastAsia="Times New Roman" w:cs="Times New Roman"/>
        <w:b/>
        <w:bCs/>
        <w:color w:val="333333"/>
        <w:kern w:val="36"/>
        <w:sz w:val="24"/>
        <w:szCs w:val="24"/>
      </w:rPr>
      <w:t>NOȚIUNI DE SECURITATE CIBERNETIC</w:t>
    </w:r>
    <w:r>
      <w:rPr>
        <w:rFonts w:ascii="Times New Roman" w:hAnsi="Times New Roman" w:eastAsia="Times New Roman" w:cs="Times New Roman"/>
        <w:b/>
        <w:bCs/>
        <w:color w:val="333333"/>
        <w:kern w:val="36"/>
        <w:sz w:val="24"/>
        <w:szCs w:val="24"/>
        <w:lang w:val="ro-RO"/>
      </w:rPr>
      <w:t xml:space="preserve">Ă </w:t>
    </w:r>
  </w:p>
  <w:p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color w:val="333333"/>
        <w:kern w:val="36"/>
        <w:sz w:val="24"/>
        <w:szCs w:val="24"/>
        <w:lang w:val="ro-RO"/>
      </w:rPr>
    </w:pPr>
    <w:r>
      <w:rPr>
        <w:rFonts w:ascii="Times New Roman" w:hAnsi="Times New Roman" w:eastAsia="Times New Roman" w:cs="Times New Roman"/>
        <w:b/>
        <w:bCs/>
        <w:color w:val="333333"/>
        <w:kern w:val="36"/>
        <w:sz w:val="24"/>
        <w:szCs w:val="24"/>
        <w:lang w:val="ro-RO"/>
      </w:rPr>
      <w:t>– Fișă de lucru Informatică / T.I.C. – clasa a V-a</w:t>
    </w:r>
  </w:p>
  <w:p>
    <w:pPr>
      <w:pStyle w:val="9"/>
      <w:spacing w:after="0" w:line="240" w:lineRule="auto"/>
      <w:jc w:val="right"/>
      <w:rPr>
        <w:rFonts w:ascii="Times New Roman" w:hAnsi="Times New Roman" w:cs="Times New Roman"/>
        <w:color w:val="000000" w:themeColor="text1"/>
        <w:sz w:val="24"/>
        <w:szCs w:val="24"/>
        <w:lang w:val="pl-PL"/>
        <w14:textFill>
          <w14:solidFill>
            <w14:schemeClr w14:val="tx1"/>
          </w14:solidFill>
        </w14:textFill>
      </w:rPr>
    </w:pPr>
    <w:r>
      <w:rPr>
        <w:rFonts w:ascii="Times New Roman" w:hAnsi="Times New Roman" w:cs="Times New Roman"/>
        <w:color w:val="000000" w:themeColor="text1"/>
        <w:sz w:val="24"/>
        <w:szCs w:val="24"/>
        <w:lang w:val="pl-PL"/>
        <w14:textFill>
          <w14:solidFill>
            <w14:schemeClr w14:val="tx1"/>
          </w14:solidFill>
        </w14:textFill>
      </w:rPr>
      <w:t xml:space="preserve">Profesor Radu Ana-Maria, de Informatică / T.I.C la </w:t>
    </w:r>
  </w:p>
  <w:p>
    <w:pPr>
      <w:pStyle w:val="9"/>
      <w:spacing w:after="0" w:line="240" w:lineRule="auto"/>
      <w:jc w:val="right"/>
      <w:rPr>
        <w:rFonts w:ascii="Times New Roman" w:hAnsi="Times New Roman" w:cs="Times New Roman"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pPr>
    <w:r>
      <w:rPr>
        <w:rFonts w:ascii="Times New Roman" w:hAnsi="Times New Roman" w:cs="Times New Roman"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>Colegiul Național Pedagogic ”Ștefan cel Mare” Bacău</w:t>
    </w:r>
  </w:p>
  <w:p>
    <w:pPr>
      <w:pStyle w:val="5"/>
      <w:rPr>
        <w:sz w:val="16"/>
        <w:szCs w:val="16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B2C58"/>
    <w:multiLevelType w:val="multilevel"/>
    <w:tmpl w:val="068B2C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C2036"/>
    <w:multiLevelType w:val="multilevel"/>
    <w:tmpl w:val="356C2036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 w:asciiTheme="minorHAnsi" w:hAnsiTheme="minorHAnsi" w:cstheme="minorBidi"/>
        <w:sz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9"/>
    <w:rsid w:val="0007552C"/>
    <w:rsid w:val="000B6009"/>
    <w:rsid w:val="0010224A"/>
    <w:rsid w:val="001B2245"/>
    <w:rsid w:val="001E156F"/>
    <w:rsid w:val="00276926"/>
    <w:rsid w:val="00286D31"/>
    <w:rsid w:val="003B69C7"/>
    <w:rsid w:val="00641042"/>
    <w:rsid w:val="007264D9"/>
    <w:rsid w:val="00743235"/>
    <w:rsid w:val="007C76C2"/>
    <w:rsid w:val="00823CE1"/>
    <w:rsid w:val="008316F2"/>
    <w:rsid w:val="008B6319"/>
    <w:rsid w:val="008D60B0"/>
    <w:rsid w:val="00966188"/>
    <w:rsid w:val="009B5289"/>
    <w:rsid w:val="00AA1AB3"/>
    <w:rsid w:val="00AD7864"/>
    <w:rsid w:val="00B70D58"/>
    <w:rsid w:val="00B80022"/>
    <w:rsid w:val="00BA5ABD"/>
    <w:rsid w:val="00C166E9"/>
    <w:rsid w:val="00D11C36"/>
    <w:rsid w:val="00DF040A"/>
    <w:rsid w:val="00E80B35"/>
    <w:rsid w:val="00E85EF2"/>
    <w:rsid w:val="00E90631"/>
    <w:rsid w:val="00FD6714"/>
    <w:rsid w:val="546B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ntet Caracter"/>
    <w:basedOn w:val="2"/>
    <w:link w:val="5"/>
    <w:uiPriority w:val="99"/>
  </w:style>
  <w:style w:type="character" w:customStyle="1" w:styleId="8">
    <w:name w:val="Subsol Caracter"/>
    <w:basedOn w:val="2"/>
    <w:link w:val="4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1360</Characters>
  <Lines>11</Lines>
  <Paragraphs>3</Paragraphs>
  <TotalTime>89</TotalTime>
  <ScaleCrop>false</ScaleCrop>
  <LinksUpToDate>false</LinksUpToDate>
  <CharactersWithSpaces>1591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2017-09-21T07:00:00Z</dcterms:created>
  <dc:creator>Mihai Girba</dc:creator>
  <cp:lastModifiedBy>Elena Secuiu</cp:lastModifiedBy>
  <dcterms:modified xsi:type="dcterms:W3CDTF">2023-09-06T04:28:57Z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F6EE2045DB15488BA83544EBFC8878FA_12</vt:lpwstr>
  </property>
</Properties>
</file>