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84E2" w14:textId="665BEE48" w:rsidR="0045516B" w:rsidRDefault="00E85300" w:rsidP="006303E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300">
        <w:rPr>
          <w:rFonts w:ascii="Times New Roman" w:hAnsi="Times New Roman" w:cs="Times New Roman"/>
          <w:b/>
          <w:bCs/>
          <w:sz w:val="28"/>
          <w:szCs w:val="28"/>
        </w:rPr>
        <w:t>FIȘĂ DE LUCRU</w:t>
      </w:r>
    </w:p>
    <w:p w14:paraId="6FD13A49" w14:textId="49E9326F" w:rsidR="00162BC8" w:rsidRPr="00E85300" w:rsidRDefault="00162BC8" w:rsidP="006303E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(ameliorarea/recuperarea pierderilor în învățare)</w:t>
      </w:r>
    </w:p>
    <w:p w14:paraId="5144FE8B" w14:textId="2CA43DD5" w:rsidR="00E85300" w:rsidRDefault="00E85300" w:rsidP="006303E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300">
        <w:rPr>
          <w:noProof/>
        </w:rPr>
        <w:drawing>
          <wp:inline distT="0" distB="0" distL="0" distR="0" wp14:anchorId="34FC6120" wp14:editId="285B4263">
            <wp:extent cx="2669704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2398" cy="141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FD959" w14:textId="660B93A8" w:rsidR="00E85300" w:rsidRDefault="00E85300" w:rsidP="00162BC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300">
        <w:rPr>
          <w:rFonts w:ascii="Times New Roman" w:hAnsi="Times New Roman" w:cs="Times New Roman"/>
          <w:b/>
          <w:bCs/>
          <w:sz w:val="24"/>
          <w:szCs w:val="24"/>
        </w:rPr>
        <w:t>I.Alegeți varianta corectă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2C92A8" w14:textId="42CE3960" w:rsidR="00E85300" w:rsidRDefault="00E85300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1.Durerea în colica biliară are următoarele caracteristici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7C0066" w14:textId="054CB346" w:rsidR="00E85300" w:rsidRDefault="00E85300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 hipocondrul drept,</w:t>
      </w:r>
    </w:p>
    <w:p w14:paraId="6A863DAC" w14:textId="3054B6E2" w:rsidR="00E85300" w:rsidRDefault="00E85300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iradiere în regiunea hipogastrică,</w:t>
      </w:r>
    </w:p>
    <w:p w14:paraId="3CF8B725" w14:textId="3159F9D3" w:rsidR="00E85300" w:rsidRDefault="00E85300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este însoțită de grețuri,vărsături,icter,</w:t>
      </w:r>
    </w:p>
    <w:p w14:paraId="63D1E300" w14:textId="0EEAB58F" w:rsidR="00E85300" w:rsidRDefault="00E85300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debutează în flancul stâng.</w:t>
      </w:r>
    </w:p>
    <w:p w14:paraId="5D43F561" w14:textId="74874A69" w:rsidR="00E85300" w:rsidRDefault="00E85300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2.Pentru realizarea sondajului duodenal,</w:t>
      </w:r>
      <w:r w:rsidR="00162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sonda se introduce prin cavitatea bucală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8EE2484" w14:textId="79EA5312" w:rsidR="00E85300" w:rsidRDefault="00E85300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bookmarkStart w:id="0" w:name="_Hlk62164707"/>
      <w:r>
        <w:rPr>
          <w:rFonts w:ascii="Times New Roman" w:hAnsi="Times New Roman" w:cs="Times New Roman"/>
          <w:sz w:val="24"/>
          <w:szCs w:val="24"/>
        </w:rPr>
        <w:t>până la marcajul 45-50 cm citit la arcada dentară,</w:t>
      </w:r>
      <w:bookmarkEnd w:id="0"/>
    </w:p>
    <w:p w14:paraId="2D81D8FE" w14:textId="693DBD62" w:rsidR="00E85300" w:rsidRDefault="00E85300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până la marcajul </w:t>
      </w:r>
      <w:r w:rsidR="001E3544">
        <w:rPr>
          <w:rFonts w:ascii="Times New Roman" w:hAnsi="Times New Roman" w:cs="Times New Roman"/>
          <w:sz w:val="24"/>
          <w:szCs w:val="24"/>
        </w:rPr>
        <w:t xml:space="preserve">60 </w:t>
      </w:r>
      <w:r>
        <w:rPr>
          <w:rFonts w:ascii="Times New Roman" w:hAnsi="Times New Roman" w:cs="Times New Roman"/>
          <w:sz w:val="24"/>
          <w:szCs w:val="24"/>
        </w:rPr>
        <w:t>cm citit la arcada dentară,</w:t>
      </w:r>
    </w:p>
    <w:p w14:paraId="3B2D6DCB" w14:textId="16DA2A5A" w:rsidR="00E85300" w:rsidRDefault="00E85300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până la marcajul </w:t>
      </w:r>
      <w:r w:rsidR="001E3544">
        <w:rPr>
          <w:rFonts w:ascii="Times New Roman" w:hAnsi="Times New Roman" w:cs="Times New Roman"/>
          <w:sz w:val="24"/>
          <w:szCs w:val="24"/>
        </w:rPr>
        <w:t xml:space="preserve">75 </w:t>
      </w:r>
      <w:r>
        <w:rPr>
          <w:rFonts w:ascii="Times New Roman" w:hAnsi="Times New Roman" w:cs="Times New Roman"/>
          <w:sz w:val="24"/>
          <w:szCs w:val="24"/>
        </w:rPr>
        <w:t>cm citit la arcada dentară,</w:t>
      </w:r>
    </w:p>
    <w:p w14:paraId="70FD16D6" w14:textId="58B8FAE6" w:rsidR="00E85300" w:rsidRDefault="00E85300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1E3544">
        <w:rPr>
          <w:rFonts w:ascii="Times New Roman" w:hAnsi="Times New Roman" w:cs="Times New Roman"/>
          <w:sz w:val="24"/>
          <w:szCs w:val="24"/>
        </w:rPr>
        <w:t>până la marcajul 80 cm citit la arcada dentară.</w:t>
      </w:r>
    </w:p>
    <w:p w14:paraId="4B7E3FDB" w14:textId="05CC729F" w:rsidR="001E3544" w:rsidRDefault="001E3544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3.H.D.S se caracterizează prin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F55F92F" w14:textId="1C5FD151" w:rsidR="001E3544" w:rsidRDefault="001E3544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hemoptizie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melen</w:t>
      </w:r>
      <w:proofErr w:type="spellEnd"/>
      <w:r>
        <w:rPr>
          <w:rFonts w:ascii="Times New Roman" w:hAnsi="Times New Roman" w:cs="Times New Roman"/>
          <w:sz w:val="24"/>
          <w:szCs w:val="24"/>
        </w:rPr>
        <w:t>ă,</w:t>
      </w:r>
    </w:p>
    <w:p w14:paraId="22EDD3DD" w14:textId="49CE2132" w:rsidR="001E3544" w:rsidRDefault="001E3544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hemoragia mucoasei bucale,</w:t>
      </w:r>
    </w:p>
    <w:p w14:paraId="03DC6557" w14:textId="5560B4C2" w:rsidR="001E3544" w:rsidRDefault="001E3544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hematemeză și epistaxis,</w:t>
      </w:r>
    </w:p>
    <w:p w14:paraId="7A0350D6" w14:textId="2E4CED82" w:rsidR="001E3544" w:rsidRDefault="001E3544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hematemeză și melenă.</w:t>
      </w:r>
    </w:p>
    <w:p w14:paraId="58404E98" w14:textId="7E4D0568" w:rsidR="001E3544" w:rsidRDefault="001E3544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4.Valoarea normală a hematiilor în sânge este de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BD56B1A" w14:textId="5C6FE5BE" w:rsidR="001E3544" w:rsidRDefault="001E3544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a) 1.200-1.800/</w:t>
      </w:r>
      <w:bookmarkStart w:id="1" w:name="_Hlk62164981"/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bookmarkEnd w:id="1"/>
    </w:p>
    <w:p w14:paraId="4BCD9266" w14:textId="251A689D" w:rsidR="001E3544" w:rsidRDefault="001E3544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b) 4.000-10.000/</w:t>
      </w:r>
      <w:r w:rsidRPr="001E3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14:paraId="3CE29CD0" w14:textId="0A224F3C" w:rsidR="001E3544" w:rsidRDefault="001E3544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c) 150.000-450.000/</w:t>
      </w:r>
      <w:r w:rsidRPr="001E3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14:paraId="614674C1" w14:textId="30787C10" w:rsidR="001E3544" w:rsidRDefault="001E3544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d) 4.500.000-5.000.000/</w:t>
      </w:r>
      <w:r w:rsidRPr="001E35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14:paraId="1E1D553E" w14:textId="77777777" w:rsidR="00162BC8" w:rsidRDefault="00162BC8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3C4343" w14:textId="2E3ABACF" w:rsidR="001E3544" w:rsidRDefault="001E3544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5.</w:t>
      </w:r>
      <w:r w:rsidR="00E6039E">
        <w:rPr>
          <w:rFonts w:ascii="Times New Roman" w:hAnsi="Times New Roman" w:cs="Times New Roman"/>
          <w:sz w:val="24"/>
          <w:szCs w:val="24"/>
          <w:lang w:val="en-US"/>
        </w:rPr>
        <w:t xml:space="preserve">Injecția </w:t>
      </w:r>
      <w:proofErr w:type="spellStart"/>
      <w:r w:rsidR="00E6039E">
        <w:rPr>
          <w:rFonts w:ascii="Times New Roman" w:hAnsi="Times New Roman" w:cs="Times New Roman"/>
          <w:sz w:val="24"/>
          <w:szCs w:val="24"/>
          <w:lang w:val="en-US"/>
        </w:rPr>
        <w:t>intramusculară</w:t>
      </w:r>
      <w:proofErr w:type="spellEnd"/>
      <w:r w:rsidR="00E6039E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E6039E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="00E603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39E"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 w:rsidR="00E6039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E6039E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E603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39E">
        <w:rPr>
          <w:rFonts w:ascii="Times New Roman" w:hAnsi="Times New Roman" w:cs="Times New Roman"/>
          <w:sz w:val="24"/>
          <w:szCs w:val="24"/>
          <w:lang w:val="en-US"/>
        </w:rPr>
        <w:t>fesei</w:t>
      </w:r>
      <w:proofErr w:type="spellEnd"/>
      <w:r w:rsidR="00E603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039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6039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384B5B5" w14:textId="41397D82" w:rsidR="00E6039E" w:rsidRDefault="00E6039E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superointern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590C28F" w14:textId="22D8C165" w:rsidR="00E6039E" w:rsidRDefault="00E6039E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superoextern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07FFDA8" w14:textId="0B41A10A" w:rsidR="00E6039E" w:rsidRDefault="00E6039E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inferoextern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FCBC5E9" w14:textId="1980E62A" w:rsidR="00E6039E" w:rsidRDefault="00E6039E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inferointern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0A9CFF" w14:textId="64A89768" w:rsidR="00E6039E" w:rsidRPr="0082370B" w:rsidRDefault="00E6039E" w:rsidP="00162BC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370B">
        <w:rPr>
          <w:rFonts w:ascii="Times New Roman" w:hAnsi="Times New Roman" w:cs="Times New Roman"/>
          <w:b/>
          <w:bCs/>
          <w:sz w:val="24"/>
          <w:szCs w:val="24"/>
          <w:lang w:val="en-US"/>
        </w:rPr>
        <w:t>II.Asociați</w:t>
      </w:r>
      <w:proofErr w:type="spellEnd"/>
      <w:r w:rsidRPr="008237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70B">
        <w:rPr>
          <w:rFonts w:ascii="Times New Roman" w:hAnsi="Times New Roman" w:cs="Times New Roman"/>
          <w:b/>
          <w:bCs/>
          <w:sz w:val="24"/>
          <w:szCs w:val="24"/>
          <w:lang w:val="en-US"/>
        </w:rPr>
        <w:t>noțiunile</w:t>
      </w:r>
      <w:proofErr w:type="spellEnd"/>
      <w:r w:rsidRPr="008237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din </w:t>
      </w:r>
      <w:proofErr w:type="spellStart"/>
      <w:r w:rsidRPr="0082370B">
        <w:rPr>
          <w:rFonts w:ascii="Times New Roman" w:hAnsi="Times New Roman" w:cs="Times New Roman"/>
          <w:b/>
          <w:bCs/>
          <w:sz w:val="24"/>
          <w:szCs w:val="24"/>
          <w:lang w:val="en-US"/>
        </w:rPr>
        <w:t>cele</w:t>
      </w:r>
      <w:proofErr w:type="spellEnd"/>
      <w:r w:rsidRPr="008237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70B">
        <w:rPr>
          <w:rFonts w:ascii="Times New Roman" w:hAnsi="Times New Roman" w:cs="Times New Roman"/>
          <w:b/>
          <w:bCs/>
          <w:sz w:val="24"/>
          <w:szCs w:val="24"/>
          <w:lang w:val="en-US"/>
        </w:rPr>
        <w:t>două</w:t>
      </w:r>
      <w:proofErr w:type="spellEnd"/>
      <w:r w:rsidRPr="008237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2370B">
        <w:rPr>
          <w:rFonts w:ascii="Times New Roman" w:hAnsi="Times New Roman" w:cs="Times New Roman"/>
          <w:b/>
          <w:bCs/>
          <w:sz w:val="24"/>
          <w:szCs w:val="24"/>
          <w:lang w:val="en-US"/>
        </w:rPr>
        <w:t>coloane</w:t>
      </w:r>
      <w:proofErr w:type="spellEnd"/>
      <w:r w:rsidRPr="0082370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6039E" w14:paraId="12A66135" w14:textId="77777777" w:rsidTr="0082370B">
        <w:tc>
          <w:tcPr>
            <w:tcW w:w="4644" w:type="dxa"/>
            <w:shd w:val="clear" w:color="auto" w:fill="92D050"/>
          </w:tcPr>
          <w:p w14:paraId="689CCFD9" w14:textId="5162C4C5" w:rsidR="00E6039E" w:rsidRPr="0082370B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644" w:type="dxa"/>
            <w:shd w:val="clear" w:color="auto" w:fill="92D050"/>
          </w:tcPr>
          <w:p w14:paraId="62DEA680" w14:textId="5523A2D7" w:rsidR="00E6039E" w:rsidRPr="0082370B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E6039E" w14:paraId="42CF50B3" w14:textId="77777777" w:rsidTr="0082370B">
        <w:tc>
          <w:tcPr>
            <w:tcW w:w="4644" w:type="dxa"/>
            <w:shd w:val="clear" w:color="auto" w:fill="F79646" w:themeFill="accent6"/>
          </w:tcPr>
          <w:p w14:paraId="13EBE687" w14:textId="043096BD" w:rsidR="00E6039E" w:rsidRPr="0082370B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Poziții patognomonice/impuse</w:t>
            </w:r>
          </w:p>
        </w:tc>
        <w:tc>
          <w:tcPr>
            <w:tcW w:w="4644" w:type="dxa"/>
            <w:shd w:val="clear" w:color="auto" w:fill="F79646" w:themeFill="accent6"/>
          </w:tcPr>
          <w:p w14:paraId="5BF78C54" w14:textId="1F065AC5" w:rsidR="00E6039E" w:rsidRPr="0082370B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Afecțiuni/proceduri</w:t>
            </w:r>
          </w:p>
        </w:tc>
      </w:tr>
      <w:tr w:rsidR="00E6039E" w14:paraId="0A2BFD24" w14:textId="77777777" w:rsidTr="00E6039E">
        <w:tc>
          <w:tcPr>
            <w:tcW w:w="4644" w:type="dxa"/>
          </w:tcPr>
          <w:p w14:paraId="2657C93B" w14:textId="4AEC2E4A" w:rsidR="00E6039E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1.deviația laterală a coloanei vertebrale</w:t>
            </w:r>
          </w:p>
        </w:tc>
        <w:tc>
          <w:tcPr>
            <w:tcW w:w="4644" w:type="dxa"/>
          </w:tcPr>
          <w:p w14:paraId="10CFACFC" w14:textId="72EF4A66" w:rsidR="00E6039E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a.puncția rahidiană</w:t>
            </w:r>
          </w:p>
        </w:tc>
      </w:tr>
      <w:tr w:rsidR="00E6039E" w14:paraId="3215F618" w14:textId="77777777" w:rsidTr="00E6039E">
        <w:tc>
          <w:tcPr>
            <w:tcW w:w="4644" w:type="dxa"/>
          </w:tcPr>
          <w:p w14:paraId="549B0D64" w14:textId="4CEB5174" w:rsidR="00E6039E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2.poziția opistotonus</w:t>
            </w:r>
          </w:p>
        </w:tc>
        <w:tc>
          <w:tcPr>
            <w:tcW w:w="4644" w:type="dxa"/>
          </w:tcPr>
          <w:p w14:paraId="5B5DA1D3" w14:textId="70452FA7" w:rsidR="00E6039E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b.meningită</w:t>
            </w:r>
          </w:p>
        </w:tc>
      </w:tr>
      <w:tr w:rsidR="00E6039E" w14:paraId="51A1F8AF" w14:textId="77777777" w:rsidTr="00E6039E">
        <w:tc>
          <w:tcPr>
            <w:tcW w:w="4644" w:type="dxa"/>
          </w:tcPr>
          <w:p w14:paraId="0F8EB36A" w14:textId="5B0533D4" w:rsidR="00E6039E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3.poziția ”cocoș de pușcă”</w:t>
            </w:r>
          </w:p>
        </w:tc>
        <w:tc>
          <w:tcPr>
            <w:tcW w:w="4644" w:type="dxa"/>
          </w:tcPr>
          <w:p w14:paraId="7085A1ED" w14:textId="1B29D0C4" w:rsidR="00E6039E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c.tetan</w:t>
            </w:r>
            <w:r w:rsidR="00162BC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</w:tr>
      <w:tr w:rsidR="00E6039E" w14:paraId="328A62C9" w14:textId="77777777" w:rsidTr="00E6039E">
        <w:tc>
          <w:tcPr>
            <w:tcW w:w="4644" w:type="dxa"/>
          </w:tcPr>
          <w:p w14:paraId="4DCE2784" w14:textId="13933BAE" w:rsidR="00E6039E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4.poziția ”spate de pisică”</w:t>
            </w:r>
          </w:p>
        </w:tc>
        <w:tc>
          <w:tcPr>
            <w:tcW w:w="4644" w:type="dxa"/>
          </w:tcPr>
          <w:p w14:paraId="78CED9E7" w14:textId="2BFF207D" w:rsidR="00E6039E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82370B">
              <w:rPr>
                <w:rFonts w:ascii="Times New Roman" w:hAnsi="Times New Roman" w:cs="Times New Roman"/>
                <w:sz w:val="24"/>
                <w:szCs w:val="24"/>
              </w:rPr>
              <w:t>scolioză</w:t>
            </w:r>
          </w:p>
        </w:tc>
      </w:tr>
      <w:tr w:rsidR="00E6039E" w14:paraId="72A8D0E5" w14:textId="77777777" w:rsidTr="00E6039E">
        <w:tc>
          <w:tcPr>
            <w:tcW w:w="4644" w:type="dxa"/>
          </w:tcPr>
          <w:p w14:paraId="01FC9A35" w14:textId="77777777" w:rsidR="00E6039E" w:rsidRDefault="00E6039E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2B486EB" w14:textId="0744EF2C" w:rsidR="00E6039E" w:rsidRDefault="0082370B" w:rsidP="00162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e.cifoză</w:t>
            </w:r>
          </w:p>
        </w:tc>
      </w:tr>
    </w:tbl>
    <w:p w14:paraId="32C55509" w14:textId="77777777" w:rsidR="00E6039E" w:rsidRPr="00E6039E" w:rsidRDefault="00E6039E" w:rsidP="00162B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2EF221" w14:textId="3F475C09" w:rsidR="00E85300" w:rsidRDefault="0082370B" w:rsidP="00162BC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III.În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enunțurile următoare,</w:t>
      </w:r>
      <w:r w:rsidR="00162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notați cu ”A” afirmația corectă și cu ”F” afirmația falsă.</w:t>
      </w:r>
    </w:p>
    <w:p w14:paraId="7437E0B3" w14:textId="5FB102BB" w:rsidR="0082370B" w:rsidRDefault="0082370B" w:rsidP="0016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1.Pentru efectuarea puncției rahidiene bolnavul se așează în poziția ”cocoș de pușcă”.</w:t>
      </w:r>
    </w:p>
    <w:p w14:paraId="24C2A504" w14:textId="0D391C4E" w:rsidR="0082370B" w:rsidRDefault="0082370B" w:rsidP="0016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2.Sângele din hematemeză este roșu,viu,aerat.</w:t>
      </w:r>
    </w:p>
    <w:p w14:paraId="62FF91D5" w14:textId="2870A63A" w:rsidR="0082370B" w:rsidRDefault="0082370B" w:rsidP="0016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3.Dispneea din astmul bronșic este inspiratorie.</w:t>
      </w:r>
    </w:p>
    <w:p w14:paraId="04A5D34B" w14:textId="3084AFC3" w:rsidR="0082370B" w:rsidRDefault="0082370B" w:rsidP="0016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4.Polakiuria reprezintă micțiuni frecvente cu cantități mici de urină.</w:t>
      </w:r>
    </w:p>
    <w:p w14:paraId="6D57A7C6" w14:textId="0C85128D" w:rsidR="0082370B" w:rsidRDefault="0082370B" w:rsidP="0016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5.Tensiunea arterială scade în infarctul miocardic acut.</w:t>
      </w:r>
    </w:p>
    <w:p w14:paraId="7C8BCE60" w14:textId="77777777" w:rsidR="006303EA" w:rsidRDefault="006303EA" w:rsidP="0016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2552B5" w14:textId="7699923B" w:rsidR="006303EA" w:rsidRPr="006303EA" w:rsidRDefault="006303EA" w:rsidP="00162BC8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03EA">
        <w:rPr>
          <w:rFonts w:ascii="Times New Roman" w:hAnsi="Times New Roman" w:cs="Times New Roman"/>
          <w:b/>
          <w:bCs/>
          <w:sz w:val="24"/>
          <w:szCs w:val="24"/>
        </w:rPr>
        <w:t>IV.Formulați pe scurt răspunsurile la următoarele cerințe</w:t>
      </w:r>
      <w:r w:rsidRPr="006303E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0DCC56F" w14:textId="225BAD5E" w:rsidR="006303EA" w:rsidRDefault="006303EA" w:rsidP="0016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1.Preciza</w:t>
      </w:r>
      <w:r>
        <w:rPr>
          <w:rFonts w:ascii="Times New Roman" w:hAnsi="Times New Roman" w:cs="Times New Roman"/>
          <w:sz w:val="24"/>
          <w:szCs w:val="24"/>
        </w:rPr>
        <w:t>ți semnele de probabilitate și certitudine în fracturi.</w:t>
      </w:r>
    </w:p>
    <w:p w14:paraId="6EDB0A55" w14:textId="1A793D47" w:rsidR="006303EA" w:rsidRDefault="006303EA" w:rsidP="0016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2.Enumerați calitățile fundamentale ale pulsului.</w:t>
      </w:r>
    </w:p>
    <w:p w14:paraId="38307EC5" w14:textId="377C2B53" w:rsidR="006303EA" w:rsidRDefault="006303EA" w:rsidP="00162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6EE3D" w14:textId="4A32BFAC" w:rsidR="006303EA" w:rsidRPr="006303EA" w:rsidRDefault="006303EA" w:rsidP="00162BC8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0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Să aveți spor!</w:t>
      </w:r>
    </w:p>
    <w:sectPr w:rsidR="006303EA" w:rsidRPr="006303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08122" w14:textId="77777777" w:rsidR="00C54DAE" w:rsidRDefault="00C54DAE" w:rsidP="00E85300">
      <w:pPr>
        <w:spacing w:after="0" w:line="240" w:lineRule="auto"/>
      </w:pPr>
      <w:r>
        <w:separator/>
      </w:r>
    </w:p>
  </w:endnote>
  <w:endnote w:type="continuationSeparator" w:id="0">
    <w:p w14:paraId="2B45C63B" w14:textId="77777777" w:rsidR="00C54DAE" w:rsidRDefault="00C54DAE" w:rsidP="00E8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322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99D9F" w14:textId="54A578B2" w:rsidR="00E85300" w:rsidRDefault="00E8530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0D8633" w14:textId="77777777" w:rsidR="00E85300" w:rsidRDefault="00E853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C965B" w14:textId="77777777" w:rsidR="00C54DAE" w:rsidRDefault="00C54DAE" w:rsidP="00E85300">
      <w:pPr>
        <w:spacing w:after="0" w:line="240" w:lineRule="auto"/>
      </w:pPr>
      <w:r>
        <w:separator/>
      </w:r>
    </w:p>
  </w:footnote>
  <w:footnote w:type="continuationSeparator" w:id="0">
    <w:p w14:paraId="6100FD39" w14:textId="77777777" w:rsidR="00C54DAE" w:rsidRDefault="00C54DAE" w:rsidP="00E8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F474F" w14:textId="5807D370" w:rsidR="00E85300" w:rsidRDefault="00162BC8">
    <w:pPr>
      <w:pStyle w:val="Antet"/>
    </w:pPr>
    <w:r>
      <w:t xml:space="preserve">M. 38 </w:t>
    </w:r>
    <w:proofErr w:type="spellStart"/>
    <w:r w:rsidR="00E85300">
      <w:t>Nursing</w:t>
    </w:r>
    <w:proofErr w:type="spellEnd"/>
    <w:r w:rsidR="00E85300">
      <w:t xml:space="preserve"> în U.M.C</w:t>
    </w:r>
    <w:r w:rsidR="00E85300">
      <w:ptab w:relativeTo="margin" w:alignment="center" w:leader="none"/>
    </w:r>
    <w:r w:rsidR="00E85300">
      <w:t xml:space="preserve">Anul III </w:t>
    </w:r>
    <w:r w:rsidR="00E85300">
      <w:ptab w:relativeTo="margin" w:alignment="right" w:leader="none"/>
    </w:r>
    <w:r w:rsidR="00E85300">
      <w:t xml:space="preserve">M.I </w:t>
    </w:r>
    <w:r>
      <w:t>Dan Maria Alina</w:t>
    </w:r>
    <w:proofErr w:type="spellStart"/>
  </w:p>
  <w:proofErr w:type="spellEn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75FE"/>
    <w:rsid w:val="00162BC8"/>
    <w:rsid w:val="001E3544"/>
    <w:rsid w:val="0045516B"/>
    <w:rsid w:val="006303EA"/>
    <w:rsid w:val="0082370B"/>
    <w:rsid w:val="009037F5"/>
    <w:rsid w:val="00C54DAE"/>
    <w:rsid w:val="00E375FE"/>
    <w:rsid w:val="00E6039E"/>
    <w:rsid w:val="00E85300"/>
    <w:rsid w:val="00E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738F"/>
  <w15:chartTrackingRefBased/>
  <w15:docId w15:val="{C3774A2F-EB69-478B-946E-88ECBAB1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8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85300"/>
  </w:style>
  <w:style w:type="paragraph" w:styleId="Subsol">
    <w:name w:val="footer"/>
    <w:basedOn w:val="Normal"/>
    <w:link w:val="SubsolCaracter"/>
    <w:uiPriority w:val="99"/>
    <w:unhideWhenUsed/>
    <w:rsid w:val="00E8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85300"/>
  </w:style>
  <w:style w:type="table" w:styleId="Tabelgril">
    <w:name w:val="Table Grid"/>
    <w:basedOn w:val="TabelNormal"/>
    <w:uiPriority w:val="59"/>
    <w:rsid w:val="00E6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DENISA ANGHEL ID PIPP</cp:lastModifiedBy>
  <cp:revision>7</cp:revision>
  <dcterms:created xsi:type="dcterms:W3CDTF">2021-01-21T21:28:00Z</dcterms:created>
  <dcterms:modified xsi:type="dcterms:W3CDTF">2024-05-17T19:49:00Z</dcterms:modified>
</cp:coreProperties>
</file>