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CF627" w14:textId="6CE0436D" w:rsidR="00556370" w:rsidRDefault="00556370" w:rsidP="0055637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PROF. COLȚIȘ ANDREEA IOANA</w:t>
      </w:r>
    </w:p>
    <w:p w14:paraId="5853995C" w14:textId="0472415F" w:rsidR="00556370" w:rsidRDefault="00556370" w:rsidP="0055637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ȘCOALA GIMNAZIALĂ „VIRGIL IOVĂNAȘ” ȘOFRONEA</w:t>
      </w:r>
    </w:p>
    <w:p w14:paraId="4AA33205" w14:textId="77777777" w:rsidR="00556370" w:rsidRDefault="00556370" w:rsidP="0055637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1A4783A" w14:textId="77777777" w:rsidR="00556370" w:rsidRDefault="00556370" w:rsidP="002304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D27CAEA" w14:textId="507C0A50" w:rsidR="006773D1" w:rsidRPr="002304DA" w:rsidRDefault="00100B3D" w:rsidP="002304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4DA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2304DA">
        <w:rPr>
          <w:rFonts w:ascii="Times New Roman" w:hAnsi="Times New Roman" w:cs="Times New Roman"/>
          <w:b/>
          <w:sz w:val="24"/>
          <w:szCs w:val="24"/>
        </w:rPr>
        <w:t>OSIBILITĂȚI COMBINATORII ALE VERBULUI</w:t>
      </w:r>
    </w:p>
    <w:p w14:paraId="1AA03C5D" w14:textId="77777777" w:rsidR="00100B3D" w:rsidRPr="002304DA" w:rsidRDefault="00100B3D" w:rsidP="002304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4DA">
        <w:rPr>
          <w:rFonts w:ascii="Times New Roman" w:hAnsi="Times New Roman" w:cs="Times New Roman"/>
          <w:b/>
          <w:sz w:val="24"/>
          <w:szCs w:val="24"/>
        </w:rPr>
        <w:t>PREDICATUL NOMINAL</w:t>
      </w:r>
    </w:p>
    <w:p w14:paraId="10388EF5" w14:textId="77777777" w:rsidR="00100B3D" w:rsidRDefault="00100B3D" w:rsidP="002304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D1184E" w14:textId="77777777" w:rsidR="00100B3D" w:rsidRDefault="00100B3D" w:rsidP="002304D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B3D">
        <w:rPr>
          <w:rFonts w:ascii="Times New Roman" w:hAnsi="Times New Roman" w:cs="Times New Roman"/>
          <w:b/>
          <w:sz w:val="24"/>
          <w:szCs w:val="24"/>
        </w:rPr>
        <w:t>OBSERV ȘI ÎNVĂȚ!</w:t>
      </w:r>
    </w:p>
    <w:p w14:paraId="449E573B" w14:textId="77777777" w:rsidR="00100B3D" w:rsidRPr="00100B3D" w:rsidRDefault="00100B3D" w:rsidP="002304DA">
      <w:pPr>
        <w:pStyle w:val="Listparagraf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Subliniază verbul din propozițiile de mai jos.</w:t>
      </w:r>
    </w:p>
    <w:p w14:paraId="098545AF" w14:textId="77777777" w:rsidR="00100B3D" w:rsidRPr="00100B3D" w:rsidRDefault="00100B3D" w:rsidP="002304DA">
      <w:pPr>
        <w:pStyle w:val="Listparagraf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Mihaela </w:t>
      </w:r>
      <w:r w:rsidRPr="00DD2DEF">
        <w:rPr>
          <w:rFonts w:ascii="Times New Roman" w:hAnsi="Times New Roman" w:cs="Times New Roman"/>
          <w:sz w:val="24"/>
          <w:szCs w:val="24"/>
          <w:u w:val="single"/>
        </w:rPr>
        <w:t>este</w:t>
      </w:r>
      <w:r>
        <w:rPr>
          <w:rFonts w:ascii="Times New Roman" w:hAnsi="Times New Roman" w:cs="Times New Roman"/>
          <w:sz w:val="24"/>
          <w:szCs w:val="24"/>
        </w:rPr>
        <w:t xml:space="preserve"> elevă.</w:t>
      </w:r>
    </w:p>
    <w:p w14:paraId="58CEF67B" w14:textId="77777777" w:rsidR="00100B3D" w:rsidRPr="002304DA" w:rsidRDefault="00100B3D" w:rsidP="002304DA">
      <w:pPr>
        <w:pStyle w:val="Listparagraf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Mihaela </w:t>
      </w:r>
      <w:r w:rsidRPr="00DD2DEF">
        <w:rPr>
          <w:rFonts w:ascii="Times New Roman" w:hAnsi="Times New Roman" w:cs="Times New Roman"/>
          <w:sz w:val="24"/>
          <w:szCs w:val="24"/>
          <w:u w:val="single"/>
        </w:rPr>
        <w:t>este</w:t>
      </w:r>
      <w:r>
        <w:rPr>
          <w:rFonts w:ascii="Times New Roman" w:hAnsi="Times New Roman" w:cs="Times New Roman"/>
          <w:sz w:val="24"/>
          <w:szCs w:val="24"/>
        </w:rPr>
        <w:t xml:space="preserve"> cuminte.</w:t>
      </w:r>
    </w:p>
    <w:p w14:paraId="16D2B776" w14:textId="77777777" w:rsidR="002304DA" w:rsidRPr="00100B3D" w:rsidRDefault="002304DA" w:rsidP="002304DA">
      <w:pPr>
        <w:pStyle w:val="Listparagraf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D4D720" w14:textId="77777777" w:rsidR="00100B3D" w:rsidRPr="002304DA" w:rsidRDefault="00100B3D" w:rsidP="002304DA">
      <w:pPr>
        <w:pStyle w:val="Listparagraf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Explică de ce cuvântul care urmează după verbul de la exercițiul 1 nu poate fi îndepărtat fără ca propozițiile date să-și piardă sensul.</w:t>
      </w:r>
    </w:p>
    <w:p w14:paraId="7C4DB55F" w14:textId="77777777" w:rsidR="002304DA" w:rsidRPr="00100B3D" w:rsidRDefault="002304DA" w:rsidP="002304DA">
      <w:pPr>
        <w:pStyle w:val="Listparagraf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3FA0B" w14:textId="77777777" w:rsidR="00100B3D" w:rsidRDefault="00100B3D" w:rsidP="002304D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REȚINEȚI: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Verbul </w:t>
      </w:r>
      <w:r w:rsidRPr="00100B3D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a fi</w:t>
      </w: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poate avea valoare nepredicativă când se combină obligatoriu cu un alt cuvânt, substantiv sau adjectiv, pentru ca enunțul să aibă înțeles. În acest caz, v</w:t>
      </w:r>
      <w:r w:rsidR="002304DA">
        <w:rPr>
          <w:rFonts w:ascii="Times New Roman" w:hAnsi="Times New Roman" w:cs="Times New Roman"/>
          <w:color w:val="FF0000"/>
          <w:sz w:val="24"/>
          <w:szCs w:val="24"/>
        </w:rPr>
        <w:t>erbul se numește verb copulativ.</w:t>
      </w:r>
    </w:p>
    <w:p w14:paraId="010C4DA5" w14:textId="77777777" w:rsidR="002304DA" w:rsidRDefault="002304DA" w:rsidP="002304D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00B57A8" w14:textId="77777777" w:rsidR="00100B3D" w:rsidRDefault="00100B3D" w:rsidP="002304DA">
      <w:pPr>
        <w:pStyle w:val="Listparagraf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Subliniază verbul copulativ și cuvintele care urmează după el, împreună alcătuind predicatul din propozițiile de mai jos.</w:t>
      </w:r>
    </w:p>
    <w:p w14:paraId="5E2EA205" w14:textId="77777777" w:rsidR="00100B3D" w:rsidRDefault="00100B3D" w:rsidP="002304DA">
      <w:pPr>
        <w:pStyle w:val="Listparagraf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 </w:t>
      </w:r>
      <w:r w:rsidRPr="00DD2DEF">
        <w:rPr>
          <w:rFonts w:ascii="Times New Roman" w:hAnsi="Times New Roman" w:cs="Times New Roman"/>
          <w:sz w:val="24"/>
          <w:szCs w:val="24"/>
          <w:u w:val="single"/>
        </w:rPr>
        <w:t>este fotbalist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0A84E4" w14:textId="77777777" w:rsidR="00100B3D" w:rsidRDefault="00100B3D" w:rsidP="002304DA">
      <w:pPr>
        <w:pStyle w:val="Listparagraf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Vremea </w:t>
      </w:r>
      <w:r w:rsidRPr="00DD2DEF">
        <w:rPr>
          <w:rFonts w:ascii="Times New Roman" w:hAnsi="Times New Roman" w:cs="Times New Roman"/>
          <w:sz w:val="24"/>
          <w:szCs w:val="24"/>
          <w:u w:val="single"/>
        </w:rPr>
        <w:t>este foarte rece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98E7F6" w14:textId="77777777" w:rsidR="00100B3D" w:rsidRDefault="00100B3D" w:rsidP="002304DA">
      <w:pPr>
        <w:pStyle w:val="Listparagraf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2DEF">
        <w:rPr>
          <w:rFonts w:ascii="Times New Roman" w:hAnsi="Times New Roman" w:cs="Times New Roman"/>
          <w:sz w:val="24"/>
          <w:szCs w:val="24"/>
          <w:u w:val="single"/>
        </w:rPr>
        <w:t>Fiți atenți</w:t>
      </w:r>
      <w:r>
        <w:rPr>
          <w:rFonts w:ascii="Times New Roman" w:hAnsi="Times New Roman" w:cs="Times New Roman"/>
          <w:sz w:val="24"/>
          <w:szCs w:val="24"/>
        </w:rPr>
        <w:t xml:space="preserve"> la lecție!</w:t>
      </w:r>
    </w:p>
    <w:p w14:paraId="690786A1" w14:textId="77777777" w:rsidR="00100B3D" w:rsidRDefault="00100B3D" w:rsidP="002304DA">
      <w:pPr>
        <w:pStyle w:val="Listparagraf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Vreau </w:t>
      </w:r>
      <w:r w:rsidRPr="00DD2DEF">
        <w:rPr>
          <w:rFonts w:ascii="Times New Roman" w:hAnsi="Times New Roman" w:cs="Times New Roman"/>
          <w:sz w:val="24"/>
          <w:szCs w:val="24"/>
          <w:u w:val="single"/>
        </w:rPr>
        <w:t>să fiu premiant</w:t>
      </w:r>
      <w:r>
        <w:rPr>
          <w:rFonts w:ascii="Times New Roman" w:hAnsi="Times New Roman" w:cs="Times New Roman"/>
          <w:sz w:val="24"/>
          <w:szCs w:val="24"/>
        </w:rPr>
        <w:t xml:space="preserve"> la olimpiada de română.</w:t>
      </w:r>
    </w:p>
    <w:p w14:paraId="60C4CC84" w14:textId="77777777" w:rsidR="00100B3D" w:rsidRDefault="00100B3D" w:rsidP="002304DA">
      <w:pPr>
        <w:pStyle w:val="Listparagraf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Ioana </w:t>
      </w:r>
      <w:r w:rsidRPr="00A020CC">
        <w:rPr>
          <w:rFonts w:ascii="Times New Roman" w:hAnsi="Times New Roman" w:cs="Times New Roman"/>
          <w:sz w:val="24"/>
          <w:szCs w:val="24"/>
          <w:u w:val="single"/>
        </w:rPr>
        <w:t>ar fi fost doctoriță</w:t>
      </w:r>
      <w:r>
        <w:rPr>
          <w:rFonts w:ascii="Times New Roman" w:hAnsi="Times New Roman" w:cs="Times New Roman"/>
          <w:sz w:val="24"/>
          <w:szCs w:val="24"/>
        </w:rPr>
        <w:t>, dacă nu se temea de sânge.</w:t>
      </w:r>
    </w:p>
    <w:p w14:paraId="78E6D1B8" w14:textId="77777777" w:rsidR="00100B3D" w:rsidRDefault="00100B3D" w:rsidP="002304DA">
      <w:pPr>
        <w:pStyle w:val="Listparagra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A088404" w14:textId="77777777" w:rsidR="00100B3D" w:rsidRDefault="00100B3D" w:rsidP="002304D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REȚINEȚI: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Verbul </w:t>
      </w:r>
      <w:r w:rsidRPr="00100B3D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a fi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="00962296">
        <w:rPr>
          <w:rFonts w:ascii="Times New Roman" w:hAnsi="Times New Roman" w:cs="Times New Roman"/>
          <w:color w:val="FF0000"/>
          <w:sz w:val="24"/>
          <w:szCs w:val="24"/>
        </w:rPr>
        <w:t xml:space="preserve">și cuvintele grupate obligatoriu cu acesta alcătuiesc împreună un predicat, numit </w:t>
      </w:r>
      <w:r w:rsidR="0096229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predicat nominal. </w:t>
      </w:r>
      <w:r w:rsidR="00962296">
        <w:rPr>
          <w:rFonts w:ascii="Times New Roman" w:hAnsi="Times New Roman" w:cs="Times New Roman"/>
          <w:color w:val="FF0000"/>
          <w:sz w:val="24"/>
          <w:szCs w:val="24"/>
        </w:rPr>
        <w:t xml:space="preserve">Cuvintele care se adaugă verbului copulativ într-un predicat nominal poartă denumirea de </w:t>
      </w:r>
      <w:r w:rsidR="0096229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nume predicativ.</w:t>
      </w:r>
      <w:r w:rsidR="0096229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3BD772D" w14:textId="77777777" w:rsidR="00962296" w:rsidRDefault="00962296" w:rsidP="002304DA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Predicatul nominal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este alcătuit din verbul copulativ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a fi + nume predicativ.</w:t>
      </w:r>
    </w:p>
    <w:p w14:paraId="5691DE80" w14:textId="77777777" w:rsidR="002304DA" w:rsidRDefault="002304DA" w:rsidP="002304DA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3511B695" w14:textId="77777777" w:rsidR="00962296" w:rsidRDefault="00962296" w:rsidP="002304DA">
      <w:pPr>
        <w:pStyle w:val="Listparagraf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Precizează modurile și timpurile verbului copulativ a fi di</w:t>
      </w:r>
      <w:r w:rsidR="002304DA">
        <w:rPr>
          <w:rFonts w:ascii="Times New Roman" w:hAnsi="Times New Roman" w:cs="Times New Roman"/>
          <w:sz w:val="24"/>
          <w:szCs w:val="24"/>
        </w:rPr>
        <w:t>n predicatele de la exercițiul 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96430E" w14:textId="77777777" w:rsidR="00962296" w:rsidRDefault="00962296" w:rsidP="002304D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REȚINEȚI: </w:t>
      </w:r>
      <w:r>
        <w:rPr>
          <w:rFonts w:ascii="Times New Roman" w:hAnsi="Times New Roman" w:cs="Times New Roman"/>
          <w:color w:val="FF0000"/>
          <w:sz w:val="24"/>
          <w:szCs w:val="24"/>
        </w:rPr>
        <w:t>Verbul copulativ:</w:t>
      </w:r>
    </w:p>
    <w:p w14:paraId="36972A28" w14:textId="77777777" w:rsidR="00962296" w:rsidRDefault="00962296" w:rsidP="002304DA">
      <w:pPr>
        <w:pStyle w:val="Listparagraf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face legătura dintre subiect și numele predicativ;</w:t>
      </w:r>
    </w:p>
    <w:p w14:paraId="6039119A" w14:textId="77777777" w:rsidR="00962296" w:rsidRDefault="00962296" w:rsidP="002304DA">
      <w:pPr>
        <w:pStyle w:val="Listparagraf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t>nu are înțeles de sine stătător, fiind verb nepredicativ;</w:t>
      </w:r>
    </w:p>
    <w:p w14:paraId="08652F52" w14:textId="77777777" w:rsidR="00D42712" w:rsidRDefault="00D42712" w:rsidP="002304DA">
      <w:pPr>
        <w:pStyle w:val="Listparagraf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este la unul dintre modurile indicativ, imperativ, conjunctiv, condițional –optativ, atunci când alcătuiește un predicat nominal.</w:t>
      </w:r>
    </w:p>
    <w:p w14:paraId="2CD4FF42" w14:textId="77777777" w:rsidR="00D42712" w:rsidRDefault="00D42712" w:rsidP="002304DA">
      <w:pPr>
        <w:pStyle w:val="Listparagraf"/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2514FBC" w14:textId="77777777" w:rsidR="00962296" w:rsidRPr="00D42712" w:rsidRDefault="00D42712" w:rsidP="002304DA">
      <w:pPr>
        <w:pStyle w:val="Listparagraf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Menționează ce părți de vorbire sunt cele cerute de verbul copulativ </w:t>
      </w:r>
      <w:r w:rsidRPr="00D42712">
        <w:rPr>
          <w:rFonts w:ascii="Times New Roman" w:hAnsi="Times New Roman" w:cs="Times New Roman"/>
          <w:i/>
          <w:sz w:val="24"/>
          <w:szCs w:val="24"/>
        </w:rPr>
        <w:t>a fi</w:t>
      </w:r>
      <w:r>
        <w:rPr>
          <w:rFonts w:ascii="Times New Roman" w:hAnsi="Times New Roman" w:cs="Times New Roman"/>
          <w:sz w:val="24"/>
          <w:szCs w:val="24"/>
        </w:rPr>
        <w:t xml:space="preserve"> în </w:t>
      </w:r>
      <w:r w:rsidR="002304DA">
        <w:rPr>
          <w:rFonts w:ascii="Times New Roman" w:hAnsi="Times New Roman" w:cs="Times New Roman"/>
          <w:sz w:val="24"/>
          <w:szCs w:val="24"/>
        </w:rPr>
        <w:t>exemplele de la exercițiul 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6CA116" w14:textId="77777777" w:rsidR="00D42712" w:rsidRDefault="00D42712" w:rsidP="002304D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REȚINEȚI: </w:t>
      </w:r>
      <w:r>
        <w:rPr>
          <w:rFonts w:ascii="Times New Roman" w:hAnsi="Times New Roman" w:cs="Times New Roman"/>
          <w:color w:val="FF0000"/>
          <w:sz w:val="24"/>
          <w:szCs w:val="24"/>
        </w:rPr>
        <w:t>Numele predicativ se poate exprima prin:</w:t>
      </w:r>
    </w:p>
    <w:p w14:paraId="566C8EE7" w14:textId="77777777" w:rsidR="00D42712" w:rsidRDefault="00D42712" w:rsidP="002304DA">
      <w:pPr>
        <w:pStyle w:val="Listparagraf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adjectiv (Dan este </w:t>
      </w:r>
      <w:r w:rsidRPr="00D42712">
        <w:rPr>
          <w:rFonts w:ascii="Times New Roman" w:hAnsi="Times New Roman" w:cs="Times New Roman"/>
          <w:color w:val="FF0000"/>
          <w:sz w:val="24"/>
          <w:szCs w:val="24"/>
          <w:u w:val="single"/>
        </w:rPr>
        <w:t>isteț</w:t>
      </w:r>
      <w:r>
        <w:rPr>
          <w:rFonts w:ascii="Times New Roman" w:hAnsi="Times New Roman" w:cs="Times New Roman"/>
          <w:color w:val="FF0000"/>
          <w:sz w:val="24"/>
          <w:szCs w:val="24"/>
        </w:rPr>
        <w:t>.);</w:t>
      </w:r>
    </w:p>
    <w:p w14:paraId="1DB31073" w14:textId="77777777" w:rsidR="00D42712" w:rsidRDefault="00D42712" w:rsidP="002304DA">
      <w:pPr>
        <w:pStyle w:val="Listparagraf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substantiv (Dan este </w:t>
      </w:r>
      <w:r w:rsidRPr="00D42712">
        <w:rPr>
          <w:rFonts w:ascii="Times New Roman" w:hAnsi="Times New Roman" w:cs="Times New Roman"/>
          <w:color w:val="FF0000"/>
          <w:sz w:val="24"/>
          <w:szCs w:val="24"/>
          <w:u w:val="single"/>
        </w:rPr>
        <w:t>actor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); </w:t>
      </w:r>
    </w:p>
    <w:p w14:paraId="798ABC7A" w14:textId="77777777" w:rsidR="00D42712" w:rsidRDefault="00D42712" w:rsidP="002304DA">
      <w:pPr>
        <w:pStyle w:val="Listparagraf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Numele predicativ precizează caracteristica subiectului.</w:t>
      </w:r>
    </w:p>
    <w:p w14:paraId="5A6D9712" w14:textId="77777777" w:rsidR="002304DA" w:rsidRPr="00D42712" w:rsidRDefault="002304DA" w:rsidP="002304DA">
      <w:pPr>
        <w:pStyle w:val="Listparagraf"/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9496608" w14:textId="77777777" w:rsidR="00D42712" w:rsidRPr="00D42712" w:rsidRDefault="00D42712" w:rsidP="002304DA">
      <w:pPr>
        <w:pStyle w:val="Listparagraf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Explică dacă verbul copulativ </w:t>
      </w:r>
      <w:r>
        <w:rPr>
          <w:rFonts w:ascii="Times New Roman" w:hAnsi="Times New Roman" w:cs="Times New Roman"/>
          <w:i/>
          <w:sz w:val="24"/>
          <w:szCs w:val="24"/>
        </w:rPr>
        <w:t xml:space="preserve">a fi </w:t>
      </w:r>
      <w:r>
        <w:rPr>
          <w:rFonts w:ascii="Times New Roman" w:hAnsi="Times New Roman" w:cs="Times New Roman"/>
          <w:sz w:val="24"/>
          <w:szCs w:val="24"/>
        </w:rPr>
        <w:t>se grupează obligatoriu cu un cuvânt sau cu mai multe cuvinte în propozițiile de mai jos.</w:t>
      </w:r>
    </w:p>
    <w:p w14:paraId="4FDC083D" w14:textId="77777777" w:rsidR="00D42712" w:rsidRPr="00D42712" w:rsidRDefault="00D42712" w:rsidP="002304DA">
      <w:pPr>
        <w:pStyle w:val="Listparagraf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Roadele toamnei sunt </w:t>
      </w:r>
      <w:r w:rsidRPr="001E5AA7">
        <w:rPr>
          <w:rFonts w:ascii="Times New Roman" w:hAnsi="Times New Roman" w:cs="Times New Roman"/>
          <w:sz w:val="24"/>
          <w:szCs w:val="24"/>
          <w:u w:val="single"/>
        </w:rPr>
        <w:t>bogate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34E300" w14:textId="77777777" w:rsidR="00D42712" w:rsidRPr="00D42712" w:rsidRDefault="00D42712" w:rsidP="002304DA">
      <w:pPr>
        <w:pStyle w:val="Listparagraf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Rafturile cămării de fructe sunt </w:t>
      </w:r>
      <w:r w:rsidRPr="001E5AA7">
        <w:rPr>
          <w:rFonts w:ascii="Times New Roman" w:hAnsi="Times New Roman" w:cs="Times New Roman"/>
          <w:sz w:val="24"/>
          <w:szCs w:val="24"/>
          <w:u w:val="single"/>
        </w:rPr>
        <w:t>noi și încăpătoare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F564D8" w14:textId="77777777" w:rsidR="00D42712" w:rsidRPr="00D42712" w:rsidRDefault="00D42712" w:rsidP="002304DA">
      <w:pPr>
        <w:pStyle w:val="Listparagraf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Merele sunt </w:t>
      </w:r>
      <w:r w:rsidRPr="001E5AA7">
        <w:rPr>
          <w:rFonts w:ascii="Times New Roman" w:hAnsi="Times New Roman" w:cs="Times New Roman"/>
          <w:sz w:val="24"/>
          <w:szCs w:val="24"/>
          <w:u w:val="single"/>
        </w:rPr>
        <w:t>mari, roșii și dulci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2A9740" w14:textId="77777777" w:rsidR="00D42712" w:rsidRPr="00D42712" w:rsidRDefault="00D42712" w:rsidP="002304DA">
      <w:pPr>
        <w:pStyle w:val="Listparagraf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Bunicul meu este </w:t>
      </w:r>
      <w:r w:rsidRPr="001E5AA7">
        <w:rPr>
          <w:rFonts w:ascii="Times New Roman" w:hAnsi="Times New Roman" w:cs="Times New Roman"/>
          <w:sz w:val="24"/>
          <w:szCs w:val="24"/>
          <w:u w:val="single"/>
        </w:rPr>
        <w:t>un inginer</w:t>
      </w:r>
      <w:r>
        <w:rPr>
          <w:rFonts w:ascii="Times New Roman" w:hAnsi="Times New Roman" w:cs="Times New Roman"/>
          <w:sz w:val="24"/>
          <w:szCs w:val="24"/>
        </w:rPr>
        <w:t xml:space="preserve"> agronom cunoscut, </w:t>
      </w:r>
      <w:r w:rsidRPr="001E5AA7">
        <w:rPr>
          <w:rFonts w:ascii="Times New Roman" w:hAnsi="Times New Roman" w:cs="Times New Roman"/>
          <w:sz w:val="24"/>
          <w:szCs w:val="24"/>
          <w:u w:val="single"/>
        </w:rPr>
        <w:t>un gospodar</w:t>
      </w:r>
      <w:r>
        <w:rPr>
          <w:rFonts w:ascii="Times New Roman" w:hAnsi="Times New Roman" w:cs="Times New Roman"/>
          <w:sz w:val="24"/>
          <w:szCs w:val="24"/>
        </w:rPr>
        <w:t xml:space="preserve"> harnic și </w:t>
      </w:r>
      <w:r w:rsidRPr="001E5AA7">
        <w:rPr>
          <w:rFonts w:ascii="Times New Roman" w:hAnsi="Times New Roman" w:cs="Times New Roman"/>
          <w:sz w:val="24"/>
          <w:szCs w:val="24"/>
          <w:u w:val="single"/>
        </w:rPr>
        <w:t>un om</w:t>
      </w:r>
      <w:r>
        <w:rPr>
          <w:rFonts w:ascii="Times New Roman" w:hAnsi="Times New Roman" w:cs="Times New Roman"/>
          <w:sz w:val="24"/>
          <w:szCs w:val="24"/>
        </w:rPr>
        <w:t xml:space="preserve"> foarte blând.</w:t>
      </w:r>
    </w:p>
    <w:p w14:paraId="1BF9317E" w14:textId="77777777" w:rsidR="00D42712" w:rsidRDefault="00D42712" w:rsidP="002304D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REȚINEȚI: </w:t>
      </w:r>
      <w:r>
        <w:rPr>
          <w:rFonts w:ascii="Times New Roman" w:hAnsi="Times New Roman" w:cs="Times New Roman"/>
          <w:color w:val="FF0000"/>
          <w:sz w:val="24"/>
          <w:szCs w:val="24"/>
        </w:rPr>
        <w:t>Numele predicativ este:</w:t>
      </w:r>
    </w:p>
    <w:p w14:paraId="41EC6DF0" w14:textId="77777777" w:rsidR="00D42712" w:rsidRDefault="00D42712" w:rsidP="002304DA">
      <w:pPr>
        <w:pStyle w:val="Listparagraf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Simplu, când este exprimat printr-un singur termen (Ana este </w:t>
      </w:r>
      <w:r w:rsidRPr="00D42712">
        <w:rPr>
          <w:rFonts w:ascii="Times New Roman" w:hAnsi="Times New Roman" w:cs="Times New Roman"/>
          <w:color w:val="FF0000"/>
          <w:sz w:val="24"/>
          <w:szCs w:val="24"/>
          <w:u w:val="single"/>
        </w:rPr>
        <w:t>blondă</w:t>
      </w:r>
      <w:r>
        <w:rPr>
          <w:rFonts w:ascii="Times New Roman" w:hAnsi="Times New Roman" w:cs="Times New Roman"/>
          <w:color w:val="FF0000"/>
          <w:sz w:val="24"/>
          <w:szCs w:val="24"/>
        </w:rPr>
        <w:t>.);</w:t>
      </w:r>
    </w:p>
    <w:p w14:paraId="26426EC0" w14:textId="77777777" w:rsidR="00D42712" w:rsidRDefault="00D42712" w:rsidP="002304DA">
      <w:pPr>
        <w:pStyle w:val="Listparagraf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Multiplu, când este exprimat prin doi sau mai mulți termeni (Ana este </w:t>
      </w:r>
      <w:r w:rsidRPr="00D42712">
        <w:rPr>
          <w:rFonts w:ascii="Times New Roman" w:hAnsi="Times New Roman" w:cs="Times New Roman"/>
          <w:color w:val="FF0000"/>
          <w:sz w:val="24"/>
          <w:szCs w:val="24"/>
          <w:u w:val="single"/>
        </w:rPr>
        <w:t>blondă și drăguță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.); </w:t>
      </w:r>
    </w:p>
    <w:p w14:paraId="5D9F7811" w14:textId="77777777" w:rsidR="002304DA" w:rsidRDefault="002304DA" w:rsidP="002304DA">
      <w:pPr>
        <w:pStyle w:val="Listparagraf"/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9CE067B" w14:textId="77777777" w:rsidR="00523835" w:rsidRDefault="00523835" w:rsidP="002304D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ACORDUL NUMELUI PREDICATIV CU SUBIECTUL</w:t>
      </w:r>
    </w:p>
    <w:p w14:paraId="7FDB8282" w14:textId="77777777" w:rsidR="00523835" w:rsidRPr="00523835" w:rsidRDefault="00523835" w:rsidP="002304DA">
      <w:pPr>
        <w:pStyle w:val="Listparagraf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Precizează cui i se subordonează numele predicativ în propozițiile de mai jos. În ce fel de relație intră numele predicativ: dublă sau triplă? Justifică-ți alegerea.</w:t>
      </w:r>
    </w:p>
    <w:p w14:paraId="232AAFA9" w14:textId="77777777" w:rsidR="00523835" w:rsidRPr="00523835" w:rsidRDefault="00523835" w:rsidP="002304DA">
      <w:pPr>
        <w:pStyle w:val="Listparagraf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Umbrela este roșie.</w:t>
      </w:r>
    </w:p>
    <w:p w14:paraId="37A1B8BE" w14:textId="77777777" w:rsidR="00523835" w:rsidRPr="00523835" w:rsidRDefault="00523835" w:rsidP="002304DA">
      <w:pPr>
        <w:pStyle w:val="Listparagraf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Băieții sunt niște elevi harnici.</w:t>
      </w:r>
    </w:p>
    <w:p w14:paraId="52391C67" w14:textId="77777777" w:rsidR="00523835" w:rsidRPr="00523835" w:rsidRDefault="00523835" w:rsidP="002304DA">
      <w:pPr>
        <w:pStyle w:val="Listparagraf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Fetele sunt prietenele noastre.</w:t>
      </w:r>
    </w:p>
    <w:p w14:paraId="74036AEA" w14:textId="77777777" w:rsidR="00523835" w:rsidRDefault="00523835" w:rsidP="002304D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REȚINEȚI: </w:t>
      </w:r>
      <w:r>
        <w:rPr>
          <w:rFonts w:ascii="Times New Roman" w:hAnsi="Times New Roman" w:cs="Times New Roman"/>
          <w:color w:val="FF0000"/>
          <w:sz w:val="24"/>
          <w:szCs w:val="24"/>
        </w:rPr>
        <w:t>Numele predicativ intră într-o relație ternară, fiind cerut obligatoriu de verbul copulativ, dar depinzând și de subiect.</w:t>
      </w:r>
    </w:p>
    <w:p w14:paraId="4229887F" w14:textId="77777777" w:rsidR="002304DA" w:rsidRDefault="002304DA" w:rsidP="002304D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E6642C8" w14:textId="77777777" w:rsidR="00523835" w:rsidRDefault="00523835" w:rsidP="002304DA">
      <w:pPr>
        <w:pStyle w:val="Listparagraf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 impune subiectul părții de vorbire prin care se exprimă numele predicativ?</w:t>
      </w:r>
    </w:p>
    <w:p w14:paraId="441CD9E8" w14:textId="77777777" w:rsidR="00523835" w:rsidRDefault="00523835" w:rsidP="002304D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REȚINEȚI: </w:t>
      </w:r>
      <w:r>
        <w:rPr>
          <w:rFonts w:ascii="Times New Roman" w:hAnsi="Times New Roman" w:cs="Times New Roman"/>
          <w:color w:val="FF0000"/>
          <w:sz w:val="24"/>
          <w:szCs w:val="24"/>
        </w:rPr>
        <w:t>Subiectul impune genul și numărul substantivului și adjectivului cu funcție sintactică de nume predicativ (Băiatul este isteț. Fetele sunt campioane.)</w:t>
      </w:r>
    </w:p>
    <w:p w14:paraId="21E07EA9" w14:textId="77777777" w:rsidR="002304DA" w:rsidRPr="00523835" w:rsidRDefault="002304DA" w:rsidP="002304D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C67EA05" w14:textId="77777777" w:rsidR="00523835" w:rsidRDefault="00523835" w:rsidP="002304DA">
      <w:pPr>
        <w:pStyle w:val="Listparagraf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Menționează ce fel de verb este a</w:t>
      </w:r>
      <w:r>
        <w:rPr>
          <w:rFonts w:ascii="Times New Roman" w:hAnsi="Times New Roman" w:cs="Times New Roman"/>
          <w:i/>
          <w:sz w:val="24"/>
          <w:szCs w:val="24"/>
        </w:rPr>
        <w:t xml:space="preserve"> fi </w:t>
      </w:r>
      <w:r>
        <w:rPr>
          <w:rFonts w:ascii="Times New Roman" w:hAnsi="Times New Roman" w:cs="Times New Roman"/>
          <w:sz w:val="24"/>
          <w:szCs w:val="24"/>
        </w:rPr>
        <w:t>în exemplele date.</w:t>
      </w:r>
    </w:p>
    <w:p w14:paraId="7989865F" w14:textId="77777777" w:rsidR="00523835" w:rsidRDefault="00523835" w:rsidP="002304DA">
      <w:pPr>
        <w:pStyle w:val="Listparagraf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Frunzele sunt galbene.</w:t>
      </w:r>
    </w:p>
    <w:p w14:paraId="2BF4F26F" w14:textId="77777777" w:rsidR="00523835" w:rsidRDefault="00523835" w:rsidP="002304DA">
      <w:pPr>
        <w:pStyle w:val="Listparagraf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 este la birou.</w:t>
      </w:r>
    </w:p>
    <w:p w14:paraId="6F0552FB" w14:textId="77777777" w:rsidR="00523835" w:rsidRDefault="00523835" w:rsidP="002304DA">
      <w:pPr>
        <w:pStyle w:val="Listparagraf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Aș fi mâncat un măr, dar am găsit doar struguri.</w:t>
      </w:r>
    </w:p>
    <w:p w14:paraId="3A4D4C0A" w14:textId="77777777" w:rsidR="00523835" w:rsidRPr="002304DA" w:rsidRDefault="00523835" w:rsidP="002304D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REȚINEȚI: </w:t>
      </w:r>
      <w:r w:rsidRPr="002304DA">
        <w:rPr>
          <w:rFonts w:ascii="Times New Roman" w:hAnsi="Times New Roman" w:cs="Times New Roman"/>
          <w:color w:val="FF0000"/>
          <w:sz w:val="24"/>
          <w:szCs w:val="24"/>
        </w:rPr>
        <w:t xml:space="preserve">Verbul </w:t>
      </w:r>
      <w:r w:rsidRPr="002304D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a fi </w:t>
      </w:r>
      <w:r w:rsidRPr="002304DA">
        <w:rPr>
          <w:rFonts w:ascii="Times New Roman" w:hAnsi="Times New Roman" w:cs="Times New Roman"/>
          <w:color w:val="FF0000"/>
          <w:sz w:val="24"/>
          <w:szCs w:val="24"/>
        </w:rPr>
        <w:t>poate fi:</w:t>
      </w:r>
    </w:p>
    <w:p w14:paraId="426AE1FE" w14:textId="77777777" w:rsidR="00523835" w:rsidRPr="002304DA" w:rsidRDefault="00523835" w:rsidP="002304DA">
      <w:pPr>
        <w:pStyle w:val="Listparagraf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304DA">
        <w:rPr>
          <w:rFonts w:ascii="Times New Roman" w:hAnsi="Times New Roman" w:cs="Times New Roman"/>
          <w:color w:val="FF0000"/>
          <w:sz w:val="24"/>
          <w:szCs w:val="24"/>
        </w:rPr>
        <w:t>copulativ (Casa este mare.);</w:t>
      </w:r>
    </w:p>
    <w:p w14:paraId="196C9642" w14:textId="77777777" w:rsidR="00523835" w:rsidRPr="002304DA" w:rsidRDefault="00523835" w:rsidP="002304DA">
      <w:pPr>
        <w:pStyle w:val="Listparagraf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304DA">
        <w:rPr>
          <w:rFonts w:ascii="Times New Roman" w:hAnsi="Times New Roman" w:cs="Times New Roman"/>
          <w:color w:val="FF0000"/>
          <w:sz w:val="24"/>
          <w:szCs w:val="24"/>
        </w:rPr>
        <w:t>predicativ (Ana este acasă.);</w:t>
      </w:r>
    </w:p>
    <w:p w14:paraId="75CD124D" w14:textId="77777777" w:rsidR="00523835" w:rsidRPr="002304DA" w:rsidRDefault="00523835" w:rsidP="002304DA">
      <w:pPr>
        <w:pStyle w:val="Listparagraf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304DA">
        <w:rPr>
          <w:rFonts w:ascii="Times New Roman" w:hAnsi="Times New Roman" w:cs="Times New Roman"/>
          <w:color w:val="FF0000"/>
          <w:sz w:val="24"/>
          <w:szCs w:val="24"/>
        </w:rPr>
        <w:t>auxiliar (Ar fi ascultat-o pe mama.);</w:t>
      </w:r>
    </w:p>
    <w:p w14:paraId="57441A3E" w14:textId="77777777" w:rsidR="002304DA" w:rsidRPr="00523835" w:rsidRDefault="002304DA" w:rsidP="002304DA">
      <w:pPr>
        <w:pStyle w:val="Listparagraf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304DA" w:rsidRPr="00523835" w:rsidSect="002304DA">
      <w:pgSz w:w="11906" w:h="16838"/>
      <w:pgMar w:top="993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msoAED7"/>
      </v:shape>
    </w:pict>
  </w:numPicBullet>
  <w:abstractNum w:abstractNumId="0" w15:restartNumberingAfterBreak="0">
    <w:nsid w:val="018B6DE8"/>
    <w:multiLevelType w:val="hybridMultilevel"/>
    <w:tmpl w:val="48C63A6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340E00"/>
    <w:multiLevelType w:val="hybridMultilevel"/>
    <w:tmpl w:val="08FADE66"/>
    <w:lvl w:ilvl="0" w:tplc="EF7E4C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5059C"/>
    <w:multiLevelType w:val="hybridMultilevel"/>
    <w:tmpl w:val="B69CEF0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11880"/>
    <w:multiLevelType w:val="hybridMultilevel"/>
    <w:tmpl w:val="34F89AFC"/>
    <w:lvl w:ilvl="0" w:tplc="29DEA29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3F3CD5"/>
    <w:multiLevelType w:val="hybridMultilevel"/>
    <w:tmpl w:val="72F241C6"/>
    <w:lvl w:ilvl="0" w:tplc="BA60865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932AA"/>
    <w:multiLevelType w:val="hybridMultilevel"/>
    <w:tmpl w:val="2252255C"/>
    <w:lvl w:ilvl="0" w:tplc="D6203CB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4964E4"/>
    <w:multiLevelType w:val="hybridMultilevel"/>
    <w:tmpl w:val="9CAC23F6"/>
    <w:lvl w:ilvl="0" w:tplc="63E01D9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003052"/>
    <w:multiLevelType w:val="hybridMultilevel"/>
    <w:tmpl w:val="6FD0FB8E"/>
    <w:lvl w:ilvl="0" w:tplc="F8BE24C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E6E50"/>
    <w:multiLevelType w:val="hybridMultilevel"/>
    <w:tmpl w:val="7EF63A6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82F31"/>
    <w:multiLevelType w:val="hybridMultilevel"/>
    <w:tmpl w:val="63BA638E"/>
    <w:lvl w:ilvl="0" w:tplc="B29200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1876924">
    <w:abstractNumId w:val="7"/>
  </w:num>
  <w:num w:numId="2" w16cid:durableId="1705867403">
    <w:abstractNumId w:val="3"/>
  </w:num>
  <w:num w:numId="3" w16cid:durableId="1775057269">
    <w:abstractNumId w:val="1"/>
  </w:num>
  <w:num w:numId="4" w16cid:durableId="1153254757">
    <w:abstractNumId w:val="4"/>
  </w:num>
  <w:num w:numId="5" w16cid:durableId="1367025838">
    <w:abstractNumId w:val="5"/>
  </w:num>
  <w:num w:numId="6" w16cid:durableId="1874951428">
    <w:abstractNumId w:val="0"/>
  </w:num>
  <w:num w:numId="7" w16cid:durableId="417097401">
    <w:abstractNumId w:val="2"/>
  </w:num>
  <w:num w:numId="8" w16cid:durableId="474371809">
    <w:abstractNumId w:val="6"/>
  </w:num>
  <w:num w:numId="9" w16cid:durableId="1005287527">
    <w:abstractNumId w:val="9"/>
  </w:num>
  <w:num w:numId="10" w16cid:durableId="253011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B3D"/>
    <w:rsid w:val="000A2E2F"/>
    <w:rsid w:val="00100B3D"/>
    <w:rsid w:val="001E5AA7"/>
    <w:rsid w:val="002304DA"/>
    <w:rsid w:val="00251D9A"/>
    <w:rsid w:val="00523835"/>
    <w:rsid w:val="00556370"/>
    <w:rsid w:val="006773D1"/>
    <w:rsid w:val="00962296"/>
    <w:rsid w:val="00A020CC"/>
    <w:rsid w:val="00D42712"/>
    <w:rsid w:val="00DD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28E8"/>
  <w15:docId w15:val="{47567A9B-6B85-4458-98FE-3AE61C15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487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2020-12-01T15:32:00Z</dcterms:created>
  <dcterms:modified xsi:type="dcterms:W3CDTF">2024-05-14T10:43:00Z</dcterms:modified>
</cp:coreProperties>
</file>