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DB7F" w14:textId="107859EE" w:rsidR="00113AE6" w:rsidRDefault="00113AE6" w:rsidP="00113AE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RADA ADRIANA EMANUELA</w:t>
      </w:r>
    </w:p>
    <w:p w14:paraId="741ECA16" w14:textId="39BD4D2D" w:rsidR="00113AE6" w:rsidRDefault="00113AE6" w:rsidP="00113AE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Școala Gimnazială Groșeni</w:t>
      </w:r>
    </w:p>
    <w:p w14:paraId="7C220C25" w14:textId="77777777" w:rsidR="00113AE6" w:rsidRDefault="00113AE6" w:rsidP="001E06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B437" w14:textId="438C6596" w:rsidR="004F2B1D" w:rsidRDefault="001E06FB" w:rsidP="001E06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ÎMBINĂRI LIBERE DE CUVINTE. LOCUȚIUNI</w:t>
      </w:r>
    </w:p>
    <w:p w14:paraId="39031C67" w14:textId="7ED628C6" w:rsidR="001E06FB" w:rsidRDefault="001E06FB" w:rsidP="001E06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 sunt îmbinările libere de cuvinte?</w:t>
      </w:r>
    </w:p>
    <w:p w14:paraId="78E72511" w14:textId="05863D42" w:rsidR="001E06FB" w:rsidRDefault="001E06FB" w:rsidP="001E0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Precizează sensul și funcțiile sintactice ale cuvintelor din grupul scris colorat în exercițiul de mai jos.</w:t>
      </w:r>
    </w:p>
    <w:p w14:paraId="09E8D18A" w14:textId="4A4B9829" w:rsidR="001E06FB" w:rsidRDefault="001E06FB" w:rsidP="001E0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Ioana a slăbit și a trebuit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să strângă cureaua </w:t>
      </w:r>
      <w:r>
        <w:rPr>
          <w:rFonts w:ascii="Times New Roman" w:hAnsi="Times New Roman" w:cs="Times New Roman"/>
          <w:sz w:val="24"/>
          <w:szCs w:val="24"/>
        </w:rPr>
        <w:t>de la fustă mai mult.</w:t>
      </w:r>
    </w:p>
    <w:p w14:paraId="51192859" w14:textId="1F0962F7" w:rsidR="001E06FB" w:rsidRDefault="001E06FB" w:rsidP="001E06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! Îmbinările libere de cuvinte (numite și grupuri sintactice libere) sunt grupuri în care fiecare component își păstrează autonomia sintactică și de sens, îndeplinind funcție sintactică și combinându-se cu alte cuvinte din enunț.</w:t>
      </w:r>
    </w:p>
    <w:p w14:paraId="46266F1A" w14:textId="11E2DE19" w:rsidR="001E06FB" w:rsidRDefault="001E06FB" w:rsidP="001E06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 sunt locuțiunile?</w:t>
      </w:r>
    </w:p>
    <w:p w14:paraId="476F200E" w14:textId="1CA3AA6A" w:rsidR="001E06FB" w:rsidRDefault="001E06FB" w:rsidP="001E0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 sens are grupul de cuvinte scris colorat în enunțul de mai jos?</w:t>
      </w:r>
    </w:p>
    <w:p w14:paraId="4DCD6492" w14:textId="547E07FB" w:rsidR="001E06FB" w:rsidRDefault="001E06FB" w:rsidP="001E0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că nu mai aveau bani, au fost nevoiți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să strângă cureaua </w:t>
      </w:r>
      <w:r>
        <w:rPr>
          <w:rFonts w:ascii="Times New Roman" w:hAnsi="Times New Roman" w:cs="Times New Roman"/>
          <w:sz w:val="24"/>
          <w:szCs w:val="24"/>
        </w:rPr>
        <w:t>foarte serios.</w:t>
      </w:r>
    </w:p>
    <w:p w14:paraId="020503D3" w14:textId="2EAA8F3C" w:rsidR="001E06FB" w:rsidRDefault="001E06FB" w:rsidP="001E06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! Locuțiunile (numite și unități frazeologice</w:t>
      </w:r>
      <w:r w:rsidR="008E37AE">
        <w:rPr>
          <w:rFonts w:ascii="Times New Roman" w:hAnsi="Times New Roman" w:cs="Times New Roman"/>
          <w:b/>
          <w:bCs/>
          <w:sz w:val="24"/>
          <w:szCs w:val="24"/>
        </w:rPr>
        <w:t xml:space="preserve">) sunt combinații stabile de două sau mai multe cuvinte, având sens unitar și </w:t>
      </w:r>
      <w:proofErr w:type="spellStart"/>
      <w:r w:rsidR="008E37AE">
        <w:rPr>
          <w:rFonts w:ascii="Times New Roman" w:hAnsi="Times New Roman" w:cs="Times New Roman"/>
          <w:b/>
          <w:bCs/>
          <w:sz w:val="24"/>
          <w:szCs w:val="24"/>
        </w:rPr>
        <w:t>referindu-se</w:t>
      </w:r>
      <w:proofErr w:type="spellEnd"/>
      <w:r w:rsidR="008E37AE">
        <w:rPr>
          <w:rFonts w:ascii="Times New Roman" w:hAnsi="Times New Roman" w:cs="Times New Roman"/>
          <w:b/>
          <w:bCs/>
          <w:sz w:val="24"/>
          <w:szCs w:val="24"/>
        </w:rPr>
        <w:t xml:space="preserve"> la un singur aspect al realității.</w:t>
      </w:r>
    </w:p>
    <w:p w14:paraId="6045BD72" w14:textId="54D65BD3" w:rsidR="008E37AE" w:rsidRDefault="008E37AE" w:rsidP="001E0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 ce parte de propoziție este determinat grupul scris colorat la exercițiul precedent? Ce parte de vorbire este determinată de asemenea părți de propoziție?</w:t>
      </w:r>
    </w:p>
    <w:p w14:paraId="3E8D8BB0" w14:textId="7FA876BB" w:rsidR="008E37AE" w:rsidRDefault="008E37AE" w:rsidP="001E0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 Locuțiunile se comportă ca o singură parte de vorbire, cuvintele din interiorul acestor grupuri fixe pierzându-și autonomia sintactică și de sens.</w:t>
      </w:r>
    </w:p>
    <w:p w14:paraId="7CDFE794" w14:textId="684F2753" w:rsidR="008E37AE" w:rsidRDefault="008E37AE" w:rsidP="001E0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Găsește un sinonim pentru unitățile frazeologice date și precizează dacă sunt create în limba română sau sunt formule (clișee internaționale).</w:t>
      </w:r>
    </w:p>
    <w:p w14:paraId="3FA499EE" w14:textId="6676E2AA" w:rsidR="008E37AE" w:rsidRDefault="008E37AE" w:rsidP="008E37A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Bardul de la Mircești</w:t>
      </w:r>
    </w:p>
    <w:p w14:paraId="79E2875E" w14:textId="662D62C0" w:rsidR="008E37AE" w:rsidRDefault="008E37AE" w:rsidP="008E37A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Luceafărul poeziei românești</w:t>
      </w:r>
    </w:p>
    <w:p w14:paraId="763243B4" w14:textId="29DFDFDB" w:rsidR="008E37AE" w:rsidRDefault="008E37AE" w:rsidP="008E37A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Călcâiul lui Ahile</w:t>
      </w:r>
    </w:p>
    <w:p w14:paraId="0C9BA26A" w14:textId="0D433BC1" w:rsidR="008E37AE" w:rsidRDefault="008E37AE" w:rsidP="008E37A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Turnul Babel</w:t>
      </w:r>
    </w:p>
    <w:p w14:paraId="6758043F" w14:textId="1D40BD62" w:rsidR="008E37AE" w:rsidRDefault="008E37AE" w:rsidP="008E37AE">
      <w:pPr>
        <w:jc w:val="both"/>
        <w:rPr>
          <w:rFonts w:ascii="Times New Roman" w:hAnsi="Times New Roman" w:cs="Times New Roman"/>
          <w:sz w:val="24"/>
          <w:szCs w:val="24"/>
        </w:rPr>
      </w:pPr>
      <w:r w:rsidRPr="008E37AE">
        <w:rPr>
          <w:rFonts w:ascii="Times New Roman" w:hAnsi="Times New Roman" w:cs="Times New Roman"/>
          <w:sz w:val="24"/>
          <w:szCs w:val="24"/>
        </w:rPr>
        <w:t xml:space="preserve">! Unitățile frazeologice pot fi: </w:t>
      </w:r>
    </w:p>
    <w:p w14:paraId="57AE2494" w14:textId="40C531F4" w:rsidR="008E37AE" w:rsidRDefault="008E37AE" w:rsidP="008E37AE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Creații interne ale limbii române.</w:t>
      </w:r>
    </w:p>
    <w:p w14:paraId="681A24E5" w14:textId="69221296" w:rsidR="008E37AE" w:rsidRDefault="008E37AE" w:rsidP="008E37AE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Împrumuturi din alte limbi.</w:t>
      </w:r>
    </w:p>
    <w:p w14:paraId="51101ED1" w14:textId="727B27F1" w:rsidR="008E37AE" w:rsidRPr="008E37AE" w:rsidRDefault="008E37AE" w:rsidP="008E3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structura formulelor internaționale, intră, de obicei, un nume propriu referitor la întâmplări biblice, la legende antice.</w:t>
      </w:r>
    </w:p>
    <w:p w14:paraId="12018A93" w14:textId="35481AB9" w:rsidR="008E37AE" w:rsidRDefault="008E37AE" w:rsidP="008E3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Explică dacă grupul scris italic în enunțul de mai jos este sau nu locuțional.</w:t>
      </w:r>
    </w:p>
    <w:p w14:paraId="2A35FB88" w14:textId="753B0DBD" w:rsidR="008E37AE" w:rsidRDefault="00345030" w:rsidP="008E3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Alex avea nevoie </w:t>
      </w:r>
      <w:r>
        <w:rPr>
          <w:rFonts w:ascii="Times New Roman" w:hAnsi="Times New Roman" w:cs="Times New Roman"/>
          <w:sz w:val="24"/>
          <w:szCs w:val="24"/>
        </w:rPr>
        <w:t>de un dicționar de sinonime.</w:t>
      </w:r>
    </w:p>
    <w:p w14:paraId="7E303F79" w14:textId="2E4690BD" w:rsidR="00345030" w:rsidRPr="00345030" w:rsidRDefault="00345030" w:rsidP="008E3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Există grupuri de cuvinte care tind să devină locuțiuni, dar insuficient sudate, pentru că permit combinarea substantivului cu un atribut: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avea mare nevoie. </w:t>
      </w:r>
      <w:r>
        <w:rPr>
          <w:rFonts w:ascii="Times New Roman" w:hAnsi="Times New Roman" w:cs="Times New Roman"/>
          <w:sz w:val="24"/>
          <w:szCs w:val="24"/>
        </w:rPr>
        <w:t>Trecerea de la îmbinări libere de cuvinte la locuțiuni este un proces dinamic, de lungă durată și continuu.</w:t>
      </w:r>
    </w:p>
    <w:sectPr w:rsidR="00345030" w:rsidRPr="00345030" w:rsidSect="001E06FB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556F"/>
    <w:multiLevelType w:val="hybridMultilevel"/>
    <w:tmpl w:val="539E2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D6F43"/>
    <w:multiLevelType w:val="hybridMultilevel"/>
    <w:tmpl w:val="41F240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30576">
    <w:abstractNumId w:val="0"/>
  </w:num>
  <w:num w:numId="2" w16cid:durableId="73455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FB"/>
    <w:rsid w:val="00113AE6"/>
    <w:rsid w:val="001E06FB"/>
    <w:rsid w:val="00345030"/>
    <w:rsid w:val="004F2B1D"/>
    <w:rsid w:val="008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ED94"/>
  <w15:chartTrackingRefBased/>
  <w15:docId w15:val="{085D2E21-0FF8-4416-8654-25EDC4D2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0848-A6D5-4C09-B8FB-D8FCE7CE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2021-11-11T18:14:00Z</dcterms:created>
  <dcterms:modified xsi:type="dcterms:W3CDTF">2022-05-09T17:44:00Z</dcterms:modified>
</cp:coreProperties>
</file>