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FIȘĂ DE LUCRU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0"/>
        <w:numPr>
          <w:ilvl w:val="0"/>
          <w:numId w:val="1"/>
        </w:numPr>
        <w:ind w:left="72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Răspunde, în propoziții, la întrebări: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</w:p>
    <w:p>
      <w:pPr>
        <w:pStyle w:val="10"/>
        <w:numPr>
          <w:ilvl w:val="0"/>
          <w:numId w:val="2"/>
        </w:numPr>
        <w:ind w:left="36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Cum te numești?</w:t>
      </w:r>
    </w:p>
    <w:p>
      <w:pPr>
        <w:pStyle w:val="10"/>
        <w:ind w:left="36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</w:t>
      </w:r>
    </w:p>
    <w:p>
      <w:pPr>
        <w:pStyle w:val="10"/>
        <w:numPr>
          <w:ilvl w:val="0"/>
          <w:numId w:val="2"/>
        </w:numPr>
        <w:ind w:left="36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Câți ani ai?</w:t>
      </w:r>
    </w:p>
    <w:p>
      <w:pPr>
        <w:pStyle w:val="10"/>
        <w:ind w:left="36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</w:t>
      </w:r>
    </w:p>
    <w:p>
      <w:pPr>
        <w:pStyle w:val="10"/>
        <w:numPr>
          <w:ilvl w:val="0"/>
          <w:numId w:val="2"/>
        </w:numPr>
        <w:ind w:left="36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Unde locuiești?</w:t>
      </w:r>
    </w:p>
    <w:p>
      <w:pPr>
        <w:pStyle w:val="10"/>
        <w:ind w:left="36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</w:t>
      </w:r>
    </w:p>
    <w:p>
      <w:pPr>
        <w:pStyle w:val="10"/>
        <w:ind w:left="144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tbl>
      <w:tblPr>
        <w:tblStyle w:val="7"/>
        <w:tblpPr w:leftFromText="180" w:rightFromText="180" w:vertAnchor="text" w:horzAnchor="page" w:tblpX="6720" w:tblpY="6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4" w:type="dxa"/>
            <w:gridSpan w:val="2"/>
          </w:tcPr>
          <w:p>
            <w:pPr>
              <w:pStyle w:val="10"/>
              <w:numPr>
                <w:ilvl w:val="0"/>
                <w:numId w:val="0"/>
              </w:numPr>
              <w:ind w:left="1080" w:leftChars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M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asculin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cocoș</w:t>
            </w:r>
          </w:p>
        </w:tc>
        <w:tc>
          <w:tcPr>
            <w:tcW w:w="2136" w:type="dxa"/>
          </w:tcPr>
          <w:p>
            <w:pPr>
              <w:pStyle w:val="10"/>
              <w:numPr>
                <w:ilvl w:val="0"/>
                <w:numId w:val="0"/>
              </w:numPr>
              <w:ind w:left="1080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găină</w:t>
            </w:r>
          </w:p>
        </w:tc>
      </w:tr>
    </w:tbl>
    <w:p>
      <w:pPr>
        <w:pStyle w:val="10"/>
        <w:numPr>
          <w:ilvl w:val="0"/>
          <w:numId w:val="1"/>
        </w:numPr>
        <w:ind w:left="72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Colorează căsuța care conține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u-HU"/>
        </w:rPr>
        <w:t>cuv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ântul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potrivit genului: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58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94" w:type="dxa"/>
            <w:gridSpan w:val="2"/>
          </w:tcPr>
          <w:p>
            <w:pPr>
              <w:pStyle w:val="10"/>
              <w:numPr>
                <w:numId w:val="0"/>
              </w:numPr>
              <w:ind w:left="1080" w:leftChars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Feminin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8" w:type="dxa"/>
          </w:tcPr>
          <w:p>
            <w:pPr>
              <w:pStyle w:val="10"/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bunic</w:t>
            </w:r>
          </w:p>
        </w:tc>
        <w:tc>
          <w:tcPr>
            <w:tcW w:w="2136" w:type="dxa"/>
          </w:tcPr>
          <w:p>
            <w:pPr>
              <w:pStyle w:val="10"/>
              <w:numPr>
                <w:numId w:val="0"/>
              </w:numPr>
              <w:ind w:left="1080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bunică</w:t>
            </w:r>
          </w:p>
        </w:tc>
      </w:tr>
    </w:tbl>
    <w:p>
      <w:pPr>
        <w:pStyle w:val="10"/>
        <w:numPr>
          <w:numId w:val="0"/>
        </w:numPr>
        <w:ind w:leftChars="0"/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</w:p>
    <w:tbl>
      <w:tblPr>
        <w:tblStyle w:val="7"/>
        <w:tblpPr w:leftFromText="180" w:rightFromText="180" w:vertAnchor="text" w:horzAnchor="page" w:tblpX="3516" w:tblpY="3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656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2" w:type="dxa"/>
            <w:gridSpan w:val="3"/>
          </w:tcPr>
          <w:p>
            <w:pPr>
              <w:pStyle w:val="10"/>
              <w:numPr>
                <w:ilvl w:val="0"/>
                <w:numId w:val="0"/>
              </w:numPr>
              <w:ind w:left="1080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Neutru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bicicletă</w:t>
            </w:r>
          </w:p>
        </w:tc>
        <w:tc>
          <w:tcPr>
            <w:tcW w:w="1656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scaun</w:t>
            </w:r>
          </w:p>
        </w:tc>
        <w:tc>
          <w:tcPr>
            <w:tcW w:w="2208" w:type="dxa"/>
          </w:tcPr>
          <w:p>
            <w:pPr>
              <w:pStyle w:val="10"/>
              <w:numPr>
                <w:ilvl w:val="0"/>
                <w:numId w:val="0"/>
              </w:numPr>
              <w:ind w:left="1080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trandafir</w:t>
            </w:r>
          </w:p>
        </w:tc>
      </w:tr>
    </w:tbl>
    <w:p>
      <w:pPr>
        <w:pStyle w:val="10"/>
        <w:ind w:left="0" w:leftChars="0"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tabs>
          <w:tab w:val="left" w:pos="1095"/>
        </w:tabs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tabs>
          <w:tab w:val="left" w:pos="1095"/>
        </w:tabs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tabs>
          <w:tab w:val="left" w:pos="1095"/>
        </w:tabs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Pune cuvintele la plural (mai multe obiecte):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spacing w:after="0" w:line="360" w:lineRule="auto"/>
        <w:ind w:left="63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Bunic ..........................................</w:t>
      </w:r>
    </w:p>
    <w:p>
      <w:pPr>
        <w:pStyle w:val="10"/>
        <w:spacing w:after="0" w:line="360" w:lineRule="auto"/>
        <w:ind w:left="63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Cocoș .........................................</w:t>
      </w:r>
    </w:p>
    <w:p>
      <w:pPr>
        <w:pStyle w:val="10"/>
        <w:spacing w:after="0" w:line="360" w:lineRule="auto"/>
        <w:ind w:left="63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Găină ..........................................</w:t>
      </w:r>
    </w:p>
    <w:p>
      <w:pPr>
        <w:pStyle w:val="10"/>
        <w:spacing w:after="0" w:line="360" w:lineRule="auto"/>
        <w:ind w:left="63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Bicicletă ........................................</w:t>
      </w:r>
    </w:p>
    <w:p>
      <w:pPr>
        <w:pStyle w:val="10"/>
        <w:spacing w:after="0" w:line="360" w:lineRule="auto"/>
        <w:ind w:left="63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Scaun ..................................................</w:t>
      </w:r>
    </w:p>
    <w:p>
      <w:pPr>
        <w:pStyle w:val="10"/>
        <w:spacing w:after="0" w:line="360" w:lineRule="auto"/>
        <w:ind w:left="63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Trandafir .............................................</w:t>
      </w:r>
    </w:p>
    <w:p>
      <w:pPr>
        <w:pStyle w:val="10"/>
        <w:spacing w:after="0" w:line="360" w:lineRule="auto"/>
        <w:ind w:left="63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Pune cuvintele în ordine pentru a forma propoziții: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este, mărul roșu.</w:t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</w:t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mănânc, eu, mere.</w:t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</w:t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pâine, mama, cumpără.</w:t>
      </w:r>
    </w:p>
    <w:p>
      <w:pPr>
        <w:pStyle w:val="10"/>
        <w:tabs>
          <w:tab w:val="left" w:pos="5790"/>
        </w:tabs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</w:t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Cu câinele, meu, fratele, se joacă.</w:t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</w:t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a cincea, sunt, eu, clasa. </w:t>
      </w: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pStyle w:val="1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</w:t>
      </w:r>
    </w:p>
    <w:p>
      <w:pPr>
        <w:pStyle w:val="10"/>
        <w:ind w:left="2160"/>
        <w:rPr>
          <w:lang w:val="ro-RO"/>
        </w:rPr>
      </w:pPr>
    </w:p>
    <w:p>
      <w:pPr>
        <w:pStyle w:val="10"/>
        <w:ind w:left="2160"/>
        <w:rPr>
          <w:lang w:val="ro-RO"/>
        </w:rPr>
      </w:pPr>
    </w:p>
    <w:p>
      <w:pPr>
        <w:pStyle w:val="10"/>
        <w:ind w:left="2160"/>
        <w:rPr>
          <w:lang w:val="ro-RO"/>
        </w:rPr>
      </w:pPr>
    </w:p>
    <w:sectPr>
      <w:headerReference r:id="rId5" w:type="default"/>
      <w:pgSz w:w="12240" w:h="15840"/>
      <w:pgMar w:top="810" w:right="1440" w:bottom="630" w:left="1440" w:header="36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ro-RO"/>
      </w:rPr>
    </w:pPr>
    <w:r>
      <w:rPr>
        <w:lang w:val="ro-RO"/>
      </w:rPr>
      <w:t>Variantă pentru elevi cu 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17CBD"/>
    <w:multiLevelType w:val="multilevel"/>
    <w:tmpl w:val="08717CBD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F03B61"/>
    <w:multiLevelType w:val="multilevel"/>
    <w:tmpl w:val="45F03B61"/>
    <w:lvl w:ilvl="0" w:tentative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DD3B26"/>
    <w:multiLevelType w:val="multilevel"/>
    <w:tmpl w:val="7EDD3B26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AA"/>
    <w:rsid w:val="00240685"/>
    <w:rsid w:val="004175D1"/>
    <w:rsid w:val="00557C8E"/>
    <w:rsid w:val="006E0265"/>
    <w:rsid w:val="00C912E8"/>
    <w:rsid w:val="00D517AA"/>
    <w:rsid w:val="5C81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semiHidden/>
    <w:qFormat/>
    <w:uiPriority w:val="99"/>
  </w:style>
  <w:style w:type="character" w:customStyle="1" w:styleId="9">
    <w:name w:val="Footer Char"/>
    <w:basedOn w:val="2"/>
    <w:link w:val="5"/>
    <w:semiHidden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1441</Characters>
  <Lines>12</Lines>
  <Paragraphs>3</Paragraphs>
  <TotalTime>10</TotalTime>
  <ScaleCrop>false</ScaleCrop>
  <LinksUpToDate>false</LinksUpToDate>
  <CharactersWithSpaces>1690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2018-12-15T11:05:00Z</dcterms:created>
  <dc:creator>Home</dc:creator>
  <cp:lastModifiedBy>Mihaela Bajkuj</cp:lastModifiedBy>
  <cp:lastPrinted>2018-12-15T11:31:00Z</cp:lastPrinted>
  <dcterms:modified xsi:type="dcterms:W3CDTF">2024-05-26T12:04:05Z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F55C586B90C242A3978048D200689564_13</vt:lpwstr>
  </property>
</Properties>
</file>