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4E749" w14:textId="358AF8D5" w:rsidR="00487749" w:rsidRDefault="00B941D7" w:rsidP="00B941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Școala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Gimnazială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,,Ion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Creangă,,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Albești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Constanța</w:t>
      </w:r>
    </w:p>
    <w:p w14:paraId="49AEEBD2" w14:textId="710116FE" w:rsidR="00B941D7" w:rsidRDefault="00B941D7" w:rsidP="004877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 Bărhălescu Elena</w:t>
      </w:r>
    </w:p>
    <w:p w14:paraId="1D26D90C" w14:textId="683E652C" w:rsidR="005155BE" w:rsidRDefault="00B941D7" w:rsidP="002449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FIȘĂ DE LUCRU </w:t>
      </w:r>
      <w:r w:rsidR="00244992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5155BE">
        <w:rPr>
          <w:rFonts w:ascii="Times New Roman" w:hAnsi="Times New Roman" w:cs="Times New Roman"/>
          <w:b/>
          <w:sz w:val="24"/>
          <w:szCs w:val="24"/>
        </w:rPr>
        <w:t>ameliorare</w:t>
      </w:r>
      <w:proofErr w:type="spellEnd"/>
      <w:r w:rsidR="00745BE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45BE1">
        <w:rPr>
          <w:rFonts w:ascii="Times New Roman" w:hAnsi="Times New Roman" w:cs="Times New Roman"/>
          <w:b/>
          <w:sz w:val="24"/>
          <w:szCs w:val="24"/>
        </w:rPr>
        <w:t>recuperare</w:t>
      </w:r>
      <w:proofErr w:type="spellEnd"/>
    </w:p>
    <w:p w14:paraId="7E783A47" w14:textId="48486A67" w:rsidR="00B941D7" w:rsidRPr="00892FE6" w:rsidRDefault="00244992" w:rsidP="002449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2FE6">
        <w:rPr>
          <w:rFonts w:ascii="Times New Roman" w:hAnsi="Times New Roman" w:cs="Times New Roman"/>
          <w:bCs/>
          <w:sz w:val="24"/>
          <w:szCs w:val="24"/>
        </w:rPr>
        <w:t xml:space="preserve">Iubirea, </w:t>
      </w: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poruncă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 xml:space="preserve"> data de </w:t>
      </w: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Domnul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Iisus</w:t>
      </w:r>
      <w:proofErr w:type="spellEnd"/>
    </w:p>
    <w:p w14:paraId="42A51CCA" w14:textId="7AD877AC" w:rsidR="00244992" w:rsidRPr="00892FE6" w:rsidRDefault="00244992" w:rsidP="0024499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Clasa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 xml:space="preserve"> a IV-a</w:t>
      </w:r>
    </w:p>
    <w:p w14:paraId="0243387D" w14:textId="1C61853D" w:rsidR="00244992" w:rsidRPr="00892FE6" w:rsidRDefault="00487749" w:rsidP="0048774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Colorează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aceeaşi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culoare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3055A" w:rsidRPr="00892FE6">
        <w:rPr>
          <w:rFonts w:ascii="Times New Roman" w:hAnsi="Times New Roman" w:cs="Times New Roman"/>
          <w:bCs/>
          <w:sz w:val="24"/>
          <w:szCs w:val="24"/>
        </w:rPr>
        <w:t>informațiile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892FE6">
        <w:rPr>
          <w:rFonts w:ascii="Times New Roman" w:hAnsi="Times New Roman" w:cs="Times New Roman"/>
          <w:bCs/>
          <w:sz w:val="24"/>
          <w:szCs w:val="24"/>
        </w:rPr>
        <w:t>potriveş</w:t>
      </w:r>
      <w:r w:rsidR="0063055A" w:rsidRPr="00892FE6">
        <w:rPr>
          <w:rFonts w:ascii="Times New Roman" w:hAnsi="Times New Roman" w:cs="Times New Roman"/>
          <w:bCs/>
          <w:sz w:val="24"/>
          <w:szCs w:val="24"/>
        </w:rPr>
        <w:t>c</w:t>
      </w:r>
      <w:proofErr w:type="spellEnd"/>
      <w:r w:rsidR="0063055A" w:rsidRPr="00892FE6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892FE6" w:rsidRPr="00892FE6">
        <w:rPr>
          <w:rFonts w:ascii="Times New Roman" w:hAnsi="Times New Roman" w:cs="Times New Roman"/>
          <w:bCs/>
          <w:sz w:val="24"/>
          <w:szCs w:val="24"/>
        </w:rPr>
        <w:t>lecția</w:t>
      </w:r>
      <w:proofErr w:type="spellEnd"/>
      <w:r w:rsidR="00892FE6" w:rsidRPr="00892F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2FE6" w:rsidRPr="00892FE6">
        <w:rPr>
          <w:rFonts w:ascii="Times New Roman" w:hAnsi="Times New Roman" w:cs="Times New Roman"/>
          <w:bCs/>
          <w:sz w:val="24"/>
          <w:szCs w:val="24"/>
        </w:rPr>
        <w:t>studiată</w:t>
      </w:r>
      <w:proofErr w:type="spellEnd"/>
      <w:r w:rsidRPr="00892FE6">
        <w:rPr>
          <w:rFonts w:ascii="Times New Roman" w:hAnsi="Times New Roman" w:cs="Times New Roman"/>
          <w:bCs/>
          <w:sz w:val="24"/>
          <w:szCs w:val="24"/>
        </w:rPr>
        <w:t>:</w:t>
      </w:r>
    </w:p>
    <w:p w14:paraId="752CC8D6" w14:textId="1B7212AD" w:rsidR="00487749" w:rsidRPr="00244992" w:rsidRDefault="00892FE6" w:rsidP="00244992">
      <w:pPr>
        <w:pStyle w:val="Listparagraf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o-RO" w:eastAsia="ro-RO"/>
        </w:rPr>
        <w:pict w14:anchorId="080E785D">
          <v:rect id="_x0000_s1026" style="position:absolute;left:0;text-align:left;margin-left:7in;margin-top:23.25pt;width:91.5pt;height:45pt;z-index:251659264">
            <v:textbox>
              <w:txbxContent>
                <w:p w14:paraId="5A2F7E36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 xml:space="preserve">Îi ascult pe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părinţi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2E2C3FD5">
          <v:rect id="_x0000_s1027" style="position:absolute;left:0;text-align:left;margin-left:298.5pt;margin-top:15.75pt;width:97.5pt;height:45.75pt;z-index:251660288">
            <v:textbox>
              <w:txbxContent>
                <w:p w14:paraId="72424D78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Nu mă rog</w:t>
                  </w:r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7299A31F">
          <v:rect id="_x0000_s1028" style="position:absolute;left:0;text-align:left;margin-left:85.5pt;margin-top:15.75pt;width:93pt;height:45.75pt;z-index:251661312">
            <v:textbox>
              <w:txbxContent>
                <w:p w14:paraId="2AA74715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proofErr w:type="spellStart"/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Învăţ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 xml:space="preserve"> bine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şi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 xml:space="preserve"> iau note mari</w:t>
                  </w:r>
                </w:p>
              </w:txbxContent>
            </v:textbox>
          </v:rect>
        </w:pict>
      </w:r>
    </w:p>
    <w:p w14:paraId="5221BFF0" w14:textId="77777777" w:rsidR="00487749" w:rsidRPr="008647B4" w:rsidRDefault="00487749" w:rsidP="00487749">
      <w:pPr>
        <w:rPr>
          <w:rFonts w:ascii="Times New Roman" w:hAnsi="Times New Roman" w:cs="Times New Roman"/>
        </w:rPr>
      </w:pPr>
    </w:p>
    <w:p w14:paraId="73CD4050" w14:textId="77777777" w:rsidR="00487749" w:rsidRPr="008647B4" w:rsidRDefault="00892FE6" w:rsidP="00487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w:pict w14:anchorId="0B13C6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in;margin-top:10.6pt;width:45.75pt;height:53.25pt;flip:x;z-index:2516623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10BED86E">
          <v:shape id="_x0000_s1030" type="#_x0000_t32" style="position:absolute;margin-left:184.5pt;margin-top:6.1pt;width:52.5pt;height:49.5pt;z-index:251663360" o:connectortype="straight">
            <v:stroke startarrow="block" endarrow="block"/>
          </v:shape>
        </w:pict>
      </w:r>
    </w:p>
    <w:p w14:paraId="24292D02" w14:textId="77777777" w:rsidR="00487749" w:rsidRPr="008647B4" w:rsidRDefault="00892FE6" w:rsidP="00487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w:pict w14:anchorId="0481B6A7"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31" type="#_x0000_t107" style="position:absolute;margin-left:169.5pt;margin-top:17.4pt;width:358.5pt;height:213.35pt;z-index:251664384">
            <v:textbox>
              <w:txbxContent>
                <w:p w14:paraId="42D28E90" w14:textId="77777777" w:rsidR="00487749" w:rsidRDefault="00487749" w:rsidP="00487749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  <w:p w14:paraId="22B4038E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proofErr w:type="spellStart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Îl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iubesc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pe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Dumnezeu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când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: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7F48CB1A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2" type="#_x0000_t68" style="position:absolute;margin-left:337.1pt;margin-top:3.9pt;width:7.15pt;height:63pt;z-index:251665408"/>
        </w:pict>
      </w:r>
    </w:p>
    <w:p w14:paraId="5AB06796" w14:textId="77777777" w:rsidR="00487749" w:rsidRDefault="00487749" w:rsidP="00487749">
      <w:pPr>
        <w:rPr>
          <w:rFonts w:ascii="Times New Roman" w:hAnsi="Times New Roman" w:cs="Times New Roman"/>
        </w:rPr>
      </w:pPr>
    </w:p>
    <w:p w14:paraId="3C82D8BC" w14:textId="77777777" w:rsidR="00487749" w:rsidRPr="008647B4" w:rsidRDefault="00487749" w:rsidP="00487749">
      <w:pPr>
        <w:rPr>
          <w:rFonts w:ascii="Times New Roman" w:hAnsi="Times New Roman" w:cs="Times New Roman"/>
        </w:rPr>
      </w:pPr>
    </w:p>
    <w:p w14:paraId="02C165B7" w14:textId="157733F7" w:rsidR="00487749" w:rsidRDefault="00892FE6" w:rsidP="00487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w:pict w14:anchorId="165899F4">
          <v:rect id="_x0000_s1034" style="position:absolute;margin-left:566.25pt;margin-top:13.85pt;width:104.5pt;height:53.35pt;z-index:251667456">
            <v:textbox>
              <w:txbxContent>
                <w:p w14:paraId="6E538874" w14:textId="77777777" w:rsidR="00487749" w:rsidRPr="008647B4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32"/>
                      <w:lang w:val="ro-RO"/>
                    </w:rPr>
                  </w:pPr>
                  <w:r w:rsidRPr="008647B4">
                    <w:rPr>
                      <w:rFonts w:ascii="Times New Roman" w:hAnsi="Times New Roman" w:cs="Times New Roman"/>
                      <w:sz w:val="24"/>
                      <w:szCs w:val="32"/>
                      <w:lang w:val="ro-RO"/>
                    </w:rPr>
                    <w:t>Mă mândresc cu faptele mele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26A4AB9E">
          <v:rect id="_x0000_s1033" style="position:absolute;margin-left:24pt;margin-top:13.85pt;width:89.25pt;height:53.35pt;z-index:251666432">
            <v:textbox>
              <w:txbxContent>
                <w:p w14:paraId="66224B5E" w14:textId="77777777" w:rsidR="00487749" w:rsidRPr="008647B4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32"/>
                      <w:lang w:val="ro-RO"/>
                    </w:rPr>
                  </w:pPr>
                  <w:r w:rsidRPr="008647B4">
                    <w:rPr>
                      <w:rFonts w:ascii="Times New Roman" w:hAnsi="Times New Roman" w:cs="Times New Roman"/>
                      <w:sz w:val="24"/>
                      <w:szCs w:val="32"/>
                      <w:lang w:val="ro-RO"/>
                    </w:rPr>
                    <w:t>Mă duc duminica numai la joacă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6016D90A">
          <v:rect id="_x0000_s1035" style="position:absolute;margin-left:66.75pt;margin-top:151.1pt;width:84.75pt;height:46.5pt;z-index:251668480">
            <v:textbox>
              <w:txbxContent>
                <w:p w14:paraId="39B06F19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Merg la biserică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679145B3">
          <v:shape id="_x0000_s1036" type="#_x0000_t32" style="position:absolute;margin-left:165.75pt;margin-top:133.1pt;width:60pt;height:36.75pt;flip:y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4B2BC18A">
          <v:shape id="_x0000_s1037" type="#_x0000_t32" style="position:absolute;margin-left:462.75pt;margin-top:133.1pt;width:60pt;height:43.5pt;z-index:25167052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68AC98FB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8" type="#_x0000_t66" style="position:absolute;margin-left:121.5pt;margin-top:37.85pt;width:75.75pt;height:7.15pt;z-index:251671552"/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4075CAD2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492.75pt;margin-top:37.85pt;width:60pt;height:7.15pt;z-index:251672576"/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01F2BAE0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0" type="#_x0000_t67" style="position:absolute;margin-left:344.25pt;margin-top:176.6pt;width:7.15pt;height:51pt;z-index:251673600"/>
        </w:pict>
      </w:r>
    </w:p>
    <w:p w14:paraId="5067C08C" w14:textId="77777777" w:rsidR="00487749" w:rsidRPr="00687E70" w:rsidRDefault="00892FE6" w:rsidP="004877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o-RO" w:eastAsia="ro-RO"/>
        </w:rPr>
        <w:pict w14:anchorId="57F7DC05">
          <v:rect id="_x0000_s1041" style="position:absolute;margin-left:298.5pt;margin-top:208.3pt;width:111pt;height:45.1pt;z-index:251674624">
            <v:textbox>
              <w:txbxContent>
                <w:p w14:paraId="4316C75E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lang w:val="ro-RO"/>
                    </w:rPr>
                    <w:t>Vorbesc urât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val="ro-RO" w:eastAsia="ro-RO"/>
        </w:rPr>
        <w:pict w14:anchorId="5AC091F2">
          <v:rect id="_x0000_s1042" style="position:absolute;margin-left:536.25pt;margin-top:132.55pt;width:96.75pt;height:40.5pt;z-index:251675648">
            <v:textbox>
              <w:txbxContent>
                <w:p w14:paraId="68A7C013" w14:textId="77777777" w:rsidR="00487749" w:rsidRPr="00745BE1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o-RO"/>
                    </w:rPr>
                  </w:pPr>
                  <w:r w:rsidRPr="00745BE1">
                    <w:rPr>
                      <w:rFonts w:ascii="Times New Roman" w:hAnsi="Times New Roman" w:cs="Times New Roman"/>
                      <w:sz w:val="24"/>
                      <w:lang w:val="ro-RO"/>
                    </w:rPr>
                    <w:t>Spun adevărul</w:t>
                  </w:r>
                </w:p>
              </w:txbxContent>
            </v:textbox>
          </v:rect>
        </w:pict>
      </w:r>
    </w:p>
    <w:p w14:paraId="37529500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762AFF2F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6A8C9446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2E213858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2AEC4796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6493C2F4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4582FDEA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4D53CB3B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2A0E34B5" w14:textId="77777777" w:rsidR="00244992" w:rsidRDefault="00244992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2342BA80" w14:textId="77777777" w:rsidR="00244992" w:rsidRDefault="00244992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22A86C61" w14:textId="0F4A644E" w:rsidR="00487749" w:rsidRPr="00B23E46" w:rsidRDefault="00892FE6" w:rsidP="004877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o-RO" w:eastAsia="ro-RO"/>
        </w:rPr>
        <w:pict w14:anchorId="28ABD180">
          <v:rect id="_x0000_s1043" style="position:absolute;margin-left:7in;margin-top:23.25pt;width:91.5pt;height:45pt;z-index:251676672">
            <v:textbox>
              <w:txbxContent>
                <w:p w14:paraId="0AC13D8D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 xml:space="preserve">Îmi cer scuze că am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greşit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6290D425">
          <v:rect id="_x0000_s1044" style="position:absolute;margin-left:298.5pt;margin-top:15.75pt;width:97.5pt;height:45.75pt;z-index:251677696">
            <v:textbox>
              <w:txbxContent>
                <w:p w14:paraId="1949FD9C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Vorbesc urât despre el</w:t>
                  </w:r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69277591">
          <v:rect id="_x0000_s1045" style="position:absolute;margin-left:85.5pt;margin-top:15.75pt;width:93pt;height:45.75pt;z-index:251678720">
            <v:textbox>
              <w:txbxContent>
                <w:p w14:paraId="112E7F29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 xml:space="preserve">Îi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mulţumesc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 xml:space="preserve"> pentru ajutor</w:t>
                  </w:r>
                </w:p>
              </w:txbxContent>
            </v:textbox>
          </v:rect>
        </w:pict>
      </w:r>
    </w:p>
    <w:p w14:paraId="325285D4" w14:textId="77777777" w:rsidR="00487749" w:rsidRDefault="00487749" w:rsidP="00487749"/>
    <w:p w14:paraId="22E4DF86" w14:textId="77777777" w:rsidR="00487749" w:rsidRDefault="00892FE6" w:rsidP="00487749">
      <w:r>
        <w:rPr>
          <w:noProof/>
          <w:lang w:val="ro-RO" w:eastAsia="ro-RO"/>
        </w:rPr>
        <w:pict w14:anchorId="29D62B9F">
          <v:shape id="_x0000_s1046" type="#_x0000_t32" style="position:absolute;margin-left:6in;margin-top:10.6pt;width:45.75pt;height:53.25pt;flip:x;z-index:251679744" o:connectortype="straight">
            <v:stroke startarrow="block" endarrow="block"/>
          </v:shape>
        </w:pict>
      </w:r>
      <w:r>
        <w:rPr>
          <w:noProof/>
          <w:lang w:val="ro-RO" w:eastAsia="ro-RO"/>
        </w:rPr>
        <w:pict w14:anchorId="1854347A">
          <v:shape id="_x0000_s1047" type="#_x0000_t32" style="position:absolute;margin-left:184.5pt;margin-top:6.1pt;width:52.5pt;height:49.5pt;z-index:251680768" o:connectortype="straight">
            <v:stroke startarrow="block" endarrow="block"/>
          </v:shape>
        </w:pict>
      </w:r>
    </w:p>
    <w:p w14:paraId="415FD26C" w14:textId="77777777" w:rsidR="00487749" w:rsidRDefault="00892FE6" w:rsidP="00487749">
      <w:r>
        <w:rPr>
          <w:noProof/>
          <w:lang w:val="ro-RO" w:eastAsia="ro-RO"/>
        </w:rPr>
        <w:pict w14:anchorId="716DEB42">
          <v:shape id="_x0000_s1048" type="#_x0000_t68" style="position:absolute;margin-left:337.1pt;margin-top:3.9pt;width:7.15pt;height:63pt;z-index:251681792"/>
        </w:pict>
      </w:r>
      <w:r>
        <w:rPr>
          <w:noProof/>
          <w:lang w:val="ro-RO" w:eastAsia="ro-RO"/>
        </w:rPr>
        <w:pict w14:anchorId="20E732FF">
          <v:shape id="_x0000_s1049" type="#_x0000_t107" style="position:absolute;margin-left:162pt;margin-top:17.4pt;width:366pt;height:228.75pt;z-index:251682816">
            <v:textbox>
              <w:txbxContent>
                <w:p w14:paraId="4ED8223A" w14:textId="77777777" w:rsidR="00487749" w:rsidRDefault="00487749" w:rsidP="00487749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</w:p>
                <w:p w14:paraId="54A5EBBA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proofErr w:type="spellStart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Îl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iubesc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pe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aproapele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când</w:t>
                  </w:r>
                  <w:proofErr w:type="spellEnd"/>
                  <w:r w:rsidRPr="00244992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:</w:t>
                  </w:r>
                </w:p>
              </w:txbxContent>
            </v:textbox>
          </v:shape>
        </w:pict>
      </w:r>
    </w:p>
    <w:p w14:paraId="141862A9" w14:textId="77777777" w:rsidR="00487749" w:rsidRDefault="00487749" w:rsidP="00487749"/>
    <w:p w14:paraId="068DB6AE" w14:textId="77777777" w:rsidR="00487749" w:rsidRDefault="00487749" w:rsidP="00487749"/>
    <w:p w14:paraId="05A5D70E" w14:textId="77777777" w:rsidR="00487749" w:rsidRDefault="00892FE6" w:rsidP="00487749">
      <w:r>
        <w:rPr>
          <w:noProof/>
          <w:lang w:val="ro-RO" w:eastAsia="ro-RO"/>
        </w:rPr>
        <w:pict w14:anchorId="609C2964">
          <v:rect id="_x0000_s1050" style="position:absolute;margin-left:66.75pt;margin-top:151.1pt;width:84.75pt;height:46.5pt;z-index:251683840">
            <v:textbox style="mso-next-textbox:#_x0000_s1050">
              <w:txbxContent>
                <w:p w14:paraId="4FF3F0DD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Îl ajut</w:t>
                  </w:r>
                </w:p>
                <w:p w14:paraId="5C6C3E9A" w14:textId="77777777" w:rsidR="00487749" w:rsidRPr="00687E70" w:rsidRDefault="00487749" w:rsidP="00487749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61ECC97A">
          <v:shape id="_x0000_s1051" type="#_x0000_t32" style="position:absolute;margin-left:165.75pt;margin-top:133.1pt;width:60pt;height:36.75pt;flip:y;z-index:251684864" o:connectortype="straight">
            <v:stroke startarrow="block" endarrow="block"/>
          </v:shape>
        </w:pict>
      </w:r>
      <w:r>
        <w:rPr>
          <w:noProof/>
          <w:lang w:val="ro-RO" w:eastAsia="ro-RO"/>
        </w:rPr>
        <w:pict w14:anchorId="53FA3997">
          <v:rect id="_x0000_s1052" style="position:absolute;margin-left:298.5pt;margin-top:232.85pt;width:111pt;height:51pt;z-index:251685888">
            <v:textbox style="mso-next-textbox:#_x0000_s1052">
              <w:txbxContent>
                <w:p w14:paraId="0AC3C534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Îi fac rău</w:t>
                  </w:r>
                </w:p>
                <w:p w14:paraId="1371010F" w14:textId="77777777" w:rsidR="00487749" w:rsidRPr="00687E70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  <w:lang w:val="ro-RO"/>
                    </w:rPr>
                  </w:pPr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418041C1">
          <v:rect id="_x0000_s1053" style="position:absolute;margin-left:536.25pt;margin-top:157.1pt;width:96.75pt;height:51pt;z-index:251686912">
            <v:textbox style="mso-next-textbox:#_x0000_s1053">
              <w:txbxContent>
                <w:p w14:paraId="188B0291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Mă rog pentru el</w:t>
                  </w:r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7067522A">
          <v:rect id="_x0000_s1054" style="position:absolute;margin-left:566.25pt;margin-top:13.85pt;width:85.5pt;height:49.5pt;z-index:251687936">
            <v:textbox>
              <w:txbxContent>
                <w:p w14:paraId="7595BCB3" w14:textId="77777777" w:rsidR="00487749" w:rsidRPr="00244992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</w:pPr>
                  <w:r w:rsidRPr="00244992">
                    <w:rPr>
                      <w:rFonts w:ascii="Times New Roman" w:hAnsi="Times New Roman" w:cs="Times New Roman"/>
                      <w:sz w:val="24"/>
                      <w:szCs w:val="28"/>
                      <w:lang w:val="ro-RO"/>
                    </w:rPr>
                    <w:t>Vorbesc urât cu el</w:t>
                  </w:r>
                </w:p>
                <w:p w14:paraId="0C751FAF" w14:textId="77777777" w:rsidR="00487749" w:rsidRPr="00687E70" w:rsidRDefault="00487749" w:rsidP="00487749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46C81948">
          <v:rect id="_x0000_s1055" style="position:absolute;margin-left:24pt;margin-top:13.85pt;width:89.25pt;height:49.5pt;z-index:251688960">
            <v:textbox>
              <w:txbxContent>
                <w:p w14:paraId="1F86FC6A" w14:textId="77777777" w:rsidR="00487749" w:rsidRPr="00687E70" w:rsidRDefault="00487749" w:rsidP="00487749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ro-RO"/>
                    </w:rPr>
                  </w:pPr>
                  <w:r w:rsidRPr="00687E70">
                    <w:rPr>
                      <w:rFonts w:ascii="Times New Roman" w:hAnsi="Times New Roman" w:cs="Times New Roman"/>
                      <w:sz w:val="24"/>
                      <w:lang w:val="ro-RO"/>
                    </w:rPr>
                    <w:t xml:space="preserve">Sunt indiferent </w:t>
                  </w:r>
                  <w:proofErr w:type="spellStart"/>
                  <w:r w:rsidRPr="00687E70">
                    <w:rPr>
                      <w:rFonts w:ascii="Times New Roman" w:hAnsi="Times New Roman" w:cs="Times New Roman"/>
                      <w:sz w:val="24"/>
                      <w:lang w:val="ro-RO"/>
                    </w:rPr>
                    <w:t>faţă</w:t>
                  </w:r>
                  <w:proofErr w:type="spellEnd"/>
                  <w:r w:rsidRPr="00687E70">
                    <w:rPr>
                      <w:rFonts w:ascii="Times New Roman" w:hAnsi="Times New Roman" w:cs="Times New Roman"/>
                      <w:sz w:val="24"/>
                      <w:lang w:val="ro-RO"/>
                    </w:rPr>
                    <w:t xml:space="preserve"> de el</w:t>
                  </w:r>
                </w:p>
              </w:txbxContent>
            </v:textbox>
          </v:rect>
        </w:pict>
      </w:r>
      <w:r>
        <w:rPr>
          <w:noProof/>
          <w:lang w:val="ro-RO" w:eastAsia="ro-RO"/>
        </w:rPr>
        <w:pict w14:anchorId="057EBB19">
          <v:shape id="_x0000_s1056" type="#_x0000_t32" style="position:absolute;margin-left:462.75pt;margin-top:133.1pt;width:60pt;height:43.5pt;z-index:251689984" o:connectortype="straight">
            <v:stroke startarrow="block" endarrow="block"/>
          </v:shape>
        </w:pict>
      </w:r>
      <w:r>
        <w:rPr>
          <w:noProof/>
          <w:lang w:val="ro-RO" w:eastAsia="ro-RO"/>
        </w:rPr>
        <w:pict w14:anchorId="69DC5CAF">
          <v:shape id="_x0000_s1057" type="#_x0000_t66" style="position:absolute;margin-left:121.5pt;margin-top:37.85pt;width:75.75pt;height:7.15pt;z-index:251691008"/>
        </w:pict>
      </w:r>
      <w:r>
        <w:rPr>
          <w:noProof/>
          <w:lang w:val="ro-RO" w:eastAsia="ro-RO"/>
        </w:rPr>
        <w:pict w14:anchorId="45DCA507">
          <v:shape id="_x0000_s1058" type="#_x0000_t13" style="position:absolute;margin-left:492.75pt;margin-top:37.85pt;width:60pt;height:7.15pt;z-index:251692032"/>
        </w:pict>
      </w:r>
      <w:r>
        <w:rPr>
          <w:noProof/>
          <w:lang w:val="ro-RO" w:eastAsia="ro-RO"/>
        </w:rPr>
        <w:pict w14:anchorId="3CB3D642">
          <v:shape id="_x0000_s1059" type="#_x0000_t67" style="position:absolute;margin-left:344.25pt;margin-top:176.6pt;width:7.15pt;height:51pt;z-index:251693056"/>
        </w:pict>
      </w:r>
    </w:p>
    <w:p w14:paraId="4637DD26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682BC2F5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71E32E22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336DB53B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12CE5B0C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1187A132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7FD4F774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282622E4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5A154125" w14:textId="77777777" w:rsidR="00487749" w:rsidRDefault="00487749" w:rsidP="00487749">
      <w:pPr>
        <w:rPr>
          <w:rFonts w:ascii="Times New Roman" w:hAnsi="Times New Roman" w:cs="Times New Roman"/>
          <w:b/>
          <w:sz w:val="24"/>
          <w:szCs w:val="24"/>
        </w:rPr>
      </w:pPr>
    </w:p>
    <w:p w14:paraId="3A0988F4" w14:textId="77777777" w:rsidR="000A7FC8" w:rsidRDefault="000A7FC8"/>
    <w:sectPr w:rsidR="000A7FC8" w:rsidSect="00B941D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5ED4"/>
      </v:shape>
    </w:pict>
  </w:numPicBullet>
  <w:abstractNum w:abstractNumId="0" w15:restartNumberingAfterBreak="0">
    <w:nsid w:val="08C4019A"/>
    <w:multiLevelType w:val="hybridMultilevel"/>
    <w:tmpl w:val="4798F2DC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6184"/>
    <w:rsid w:val="000A7FC8"/>
    <w:rsid w:val="00244992"/>
    <w:rsid w:val="00487749"/>
    <w:rsid w:val="005155BE"/>
    <w:rsid w:val="0063055A"/>
    <w:rsid w:val="0067280A"/>
    <w:rsid w:val="00745BE1"/>
    <w:rsid w:val="00892FE6"/>
    <w:rsid w:val="00900BF4"/>
    <w:rsid w:val="00B941D7"/>
    <w:rsid w:val="00D76184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9" type="connector" idref="#_x0000_s1030"/>
        <o:r id="V:Rule10" type="connector" idref="#_x0000_s1046"/>
        <o:r id="V:Rule11" type="connector" idref="#_x0000_s1047"/>
        <o:r id="V:Rule12" type="connector" idref="#_x0000_s1029"/>
        <o:r id="V:Rule13" type="connector" idref="#_x0000_s1037"/>
        <o:r id="V:Rule14" type="connector" idref="#_x0000_s1051"/>
        <o:r id="V:Rule15" type="connector" idref="#_x0000_s1056"/>
        <o:r id="V:Rule16" type="connector" idref="#_x0000_s1036"/>
      </o:rules>
    </o:shapelayout>
  </w:shapeDefaults>
  <w:decimalSymbol w:val=","/>
  <w:listSeparator w:val=";"/>
  <w14:docId w14:val="73E11A8B"/>
  <w15:chartTrackingRefBased/>
  <w15:docId w15:val="{B96DE59A-48D4-4B39-BE60-88E8EB7C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49"/>
    <w:rPr>
      <w:rFonts w:eastAsiaTheme="minorEastAsia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4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</Words>
  <Characters>270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Bărhălescu Elena</dc:creator>
  <cp:keywords/>
  <dc:description/>
  <cp:lastModifiedBy>Bărhălescu Elena</cp:lastModifiedBy>
  <cp:revision>8</cp:revision>
  <dcterms:created xsi:type="dcterms:W3CDTF">2024-06-29T20:27:00Z</dcterms:created>
  <dcterms:modified xsi:type="dcterms:W3CDTF">2024-06-29T21:18:00Z</dcterms:modified>
</cp:coreProperties>
</file>