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E2E" w:rsidRPr="006A2E2E" w:rsidRDefault="006A2E2E" w:rsidP="006A2E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6A2E2E">
        <w:rPr>
          <w:rFonts w:ascii="Times New Roman" w:hAnsi="Times New Roman" w:cs="Times New Roman"/>
          <w:sz w:val="24"/>
          <w:szCs w:val="24"/>
          <w:lang w:val="fr-FR"/>
        </w:rPr>
        <w:t>Pomîrlă</w:t>
      </w:r>
      <w:proofErr w:type="spellEnd"/>
      <w:r w:rsidRPr="006A2E2E">
        <w:rPr>
          <w:rFonts w:ascii="Times New Roman" w:hAnsi="Times New Roman" w:cs="Times New Roman"/>
          <w:sz w:val="24"/>
          <w:szCs w:val="24"/>
          <w:lang w:val="fr-FR"/>
        </w:rPr>
        <w:t xml:space="preserve"> Adriana </w:t>
      </w:r>
    </w:p>
    <w:p w:rsidR="006A2E2E" w:rsidRPr="006A2E2E" w:rsidRDefault="006A2E2E" w:rsidP="006A2E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6A2E2E">
        <w:rPr>
          <w:rFonts w:ascii="Times New Roman" w:hAnsi="Times New Roman" w:cs="Times New Roman"/>
          <w:sz w:val="24"/>
          <w:szCs w:val="24"/>
          <w:lang w:val="fr-FR"/>
        </w:rPr>
        <w:t>Profesor</w:t>
      </w:r>
      <w:proofErr w:type="spellEnd"/>
      <w:r w:rsidRPr="006A2E2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A2E2E">
        <w:rPr>
          <w:rFonts w:ascii="Times New Roman" w:hAnsi="Times New Roman" w:cs="Times New Roman"/>
          <w:sz w:val="24"/>
          <w:szCs w:val="24"/>
          <w:lang w:val="fr-FR"/>
        </w:rPr>
        <w:t>limba</w:t>
      </w:r>
      <w:proofErr w:type="spellEnd"/>
      <w:r w:rsidRPr="006A2E2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A2E2E">
        <w:rPr>
          <w:rFonts w:ascii="Times New Roman" w:hAnsi="Times New Roman" w:cs="Times New Roman"/>
          <w:sz w:val="24"/>
          <w:szCs w:val="24"/>
          <w:lang w:val="fr-FR"/>
        </w:rPr>
        <w:t>engleză</w:t>
      </w:r>
      <w:proofErr w:type="spellEnd"/>
    </w:p>
    <w:p w:rsidR="006A2E2E" w:rsidRDefault="006A2E2E" w:rsidP="006A2E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Liceul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Teoretic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Pavel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Câmpia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Turzii</w:t>
      </w:r>
      <w:proofErr w:type="spellEnd"/>
    </w:p>
    <w:p w:rsidR="006A2E2E" w:rsidRPr="006A2E2E" w:rsidRDefault="006A2E2E" w:rsidP="006A2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6E77" w:rsidRPr="006A2E2E" w:rsidRDefault="00495B48" w:rsidP="006A2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2E2E">
        <w:rPr>
          <w:rFonts w:ascii="Times New Roman" w:hAnsi="Times New Roman" w:cs="Times New Roman"/>
          <w:b/>
          <w:sz w:val="28"/>
          <w:szCs w:val="28"/>
          <w:lang w:val="en-US"/>
        </w:rPr>
        <w:t>Focus on writing skills</w:t>
      </w:r>
    </w:p>
    <w:p w:rsidR="00DB13C4" w:rsidRPr="006A2E2E" w:rsidRDefault="00DB13C4" w:rsidP="006A2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2E2E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6A2E2E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th</w:t>
      </w:r>
      <w:r w:rsidRPr="006A2E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grade</w:t>
      </w:r>
    </w:p>
    <w:p w:rsidR="00DB13C4" w:rsidRDefault="006A2E2E" w:rsidP="00DB13C4">
      <w:pPr>
        <w:rPr>
          <w:lang w:val="en-US"/>
        </w:rPr>
      </w:pPr>
      <w:r>
        <w:rPr>
          <w:rFonts w:ascii="Times New Roman" w:hAnsi="Times New Roman" w:cs="Times New Roman"/>
          <w:i/>
          <w:noProof/>
          <w:sz w:val="16"/>
          <w:szCs w:val="16"/>
          <w:lang w:eastAsia="ro-RO"/>
        </w:rPr>
        <w:drawing>
          <wp:anchor distT="0" distB="0" distL="114300" distR="114300" simplePos="0" relativeHeight="251658240" behindDoc="0" locked="0" layoutInCell="1" allowOverlap="1" wp14:anchorId="5870ADF3" wp14:editId="75CE2954">
            <wp:simplePos x="0" y="0"/>
            <wp:positionH relativeFrom="margin">
              <wp:posOffset>3818255</wp:posOffset>
            </wp:positionH>
            <wp:positionV relativeFrom="margin">
              <wp:posOffset>1346835</wp:posOffset>
            </wp:positionV>
            <wp:extent cx="2710815" cy="3487420"/>
            <wp:effectExtent l="0" t="0" r="0" b="0"/>
            <wp:wrapSquare wrapText="bothSides"/>
            <wp:docPr id="2" name="Picture 2" descr="C:\Users\Adriana\Desktop\RED\Scan2020-03-18_182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a\Desktop\RED\Scan2020-03-18_1828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4" t="3675" r="8790" b="13386"/>
                    <a:stretch/>
                  </pic:blipFill>
                  <pic:spPr bwMode="auto">
                    <a:xfrm>
                      <a:off x="0" y="0"/>
                      <a:ext cx="2710815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B13C4" w:rsidRPr="00495B48" w:rsidRDefault="00495B48" w:rsidP="00495B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95B48">
        <w:rPr>
          <w:rFonts w:ascii="Times New Roman" w:hAnsi="Times New Roman" w:cs="Times New Roman"/>
          <w:sz w:val="28"/>
          <w:szCs w:val="28"/>
          <w:lang w:val="en-US"/>
        </w:rPr>
        <w:t>Draw inspiration from the picture and w</w:t>
      </w:r>
      <w:r w:rsidR="00DB13C4" w:rsidRPr="00495B48">
        <w:rPr>
          <w:rFonts w:ascii="Times New Roman" w:hAnsi="Times New Roman" w:cs="Times New Roman"/>
          <w:sz w:val="28"/>
          <w:szCs w:val="28"/>
          <w:lang w:val="en-US"/>
        </w:rPr>
        <w:t xml:space="preserve">rite a 200-250 </w:t>
      </w:r>
      <w:r w:rsidR="00E24EC3">
        <w:rPr>
          <w:rFonts w:ascii="Times New Roman" w:hAnsi="Times New Roman" w:cs="Times New Roman"/>
          <w:sz w:val="28"/>
          <w:szCs w:val="28"/>
          <w:lang w:val="en-US"/>
        </w:rPr>
        <w:t xml:space="preserve">word narrative essay about a cold night in the forest. </w:t>
      </w:r>
    </w:p>
    <w:p w:rsidR="00495B48" w:rsidRPr="00BA1E54" w:rsidRDefault="00DA17BA" w:rsidP="00495B48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BA1E5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495B48" w:rsidRPr="00BA1E54">
        <w:rPr>
          <w:rFonts w:ascii="Times New Roman" w:hAnsi="Times New Roman" w:cs="Times New Roman"/>
          <w:sz w:val="28"/>
          <w:szCs w:val="28"/>
          <w:lang w:val="en-US"/>
        </w:rPr>
        <w:t>50p</w:t>
      </w:r>
      <w:r w:rsidRPr="00BA1E5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24EC3" w:rsidRPr="00E24EC3">
        <w:rPr>
          <w:rFonts w:ascii="Times New Roman" w:hAnsi="Times New Roman" w:cs="Times New Roman"/>
          <w:i/>
          <w:noProof/>
          <w:sz w:val="16"/>
          <w:szCs w:val="16"/>
          <w:lang w:eastAsia="ro-RO"/>
        </w:rPr>
        <w:t xml:space="preserve"> </w:t>
      </w:r>
    </w:p>
    <w:p w:rsidR="00495B48" w:rsidRDefault="00495B48" w:rsidP="00495B48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95B48" w:rsidRDefault="00495B48" w:rsidP="00495B48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95B48" w:rsidRDefault="00495B48" w:rsidP="00AA6FFA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95B48" w:rsidRDefault="00495B48" w:rsidP="00AA6FFA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A17BA" w:rsidRDefault="00DA17BA" w:rsidP="00AA6FFA">
      <w:pPr>
        <w:spacing w:after="0"/>
        <w:jc w:val="right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DA17BA"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</w:t>
      </w:r>
      <w:r w:rsidR="00AA6FFA"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</w:t>
      </w:r>
    </w:p>
    <w:p w:rsidR="00DA17BA" w:rsidRDefault="00DA17BA" w:rsidP="00495B48">
      <w:pPr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E24EC3" w:rsidRDefault="00E24EC3" w:rsidP="00495B48">
      <w:pPr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E24EC3" w:rsidRDefault="00E24EC3" w:rsidP="00495B48">
      <w:pPr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E24EC3" w:rsidRDefault="00E24EC3" w:rsidP="00495B48">
      <w:pPr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903241" w:rsidRDefault="00E24EC3" w:rsidP="00E24EC3">
      <w:pPr>
        <w:spacing w:after="0"/>
        <w:rPr>
          <w:rFonts w:ascii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                                                                             </w:t>
      </w:r>
    </w:p>
    <w:p w:rsidR="00E24EC3" w:rsidRPr="00AA6FFA" w:rsidRDefault="00903241" w:rsidP="0090324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                                                                </w:t>
      </w:r>
      <w:proofErr w:type="spellStart"/>
      <w:r w:rsidR="00E24EC3" w:rsidRPr="00AA6FFA">
        <w:rPr>
          <w:rFonts w:ascii="Times New Roman" w:hAnsi="Times New Roman" w:cs="Times New Roman"/>
          <w:i/>
          <w:sz w:val="16"/>
          <w:szCs w:val="16"/>
          <w:lang w:val="en-US"/>
        </w:rPr>
        <w:t>Tablou</w:t>
      </w:r>
      <w:proofErr w:type="spellEnd"/>
      <w:r w:rsidR="00E24EC3" w:rsidRPr="00AA6FFA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  <w:proofErr w:type="spellStart"/>
      <w:r w:rsidR="00E24EC3" w:rsidRPr="00AA6FFA">
        <w:rPr>
          <w:rFonts w:ascii="Times New Roman" w:hAnsi="Times New Roman" w:cs="Times New Roman"/>
          <w:i/>
          <w:sz w:val="16"/>
          <w:szCs w:val="16"/>
          <w:lang w:val="en-US"/>
        </w:rPr>
        <w:t>realizat</w:t>
      </w:r>
      <w:proofErr w:type="spellEnd"/>
      <w:r w:rsidR="00E24EC3" w:rsidRPr="00AA6FFA">
        <w:rPr>
          <w:rFonts w:ascii="Times New Roman" w:hAnsi="Times New Roman" w:cs="Times New Roman"/>
          <w:i/>
          <w:sz w:val="16"/>
          <w:szCs w:val="16"/>
          <w:lang w:val="en-US"/>
        </w:rPr>
        <w:t xml:space="preserve"> de </w:t>
      </w:r>
      <w:proofErr w:type="spellStart"/>
      <w:r w:rsidR="00E24EC3">
        <w:rPr>
          <w:rFonts w:ascii="Times New Roman" w:hAnsi="Times New Roman" w:cs="Times New Roman"/>
          <w:i/>
          <w:sz w:val="16"/>
          <w:szCs w:val="16"/>
          <w:lang w:val="en-US"/>
        </w:rPr>
        <w:t>eleva</w:t>
      </w:r>
      <w:proofErr w:type="spellEnd"/>
      <w:r w:rsidR="00E24EC3">
        <w:rPr>
          <w:rFonts w:ascii="Times New Roman" w:hAnsi="Times New Roman" w:cs="Times New Roman"/>
          <w:i/>
          <w:sz w:val="16"/>
          <w:szCs w:val="16"/>
          <w:lang w:val="en-US"/>
        </w:rPr>
        <w:t xml:space="preserve">  </w:t>
      </w:r>
      <w:r w:rsidR="00E24EC3" w:rsidRPr="00AA6FFA">
        <w:rPr>
          <w:rFonts w:ascii="Times New Roman" w:hAnsi="Times New Roman" w:cs="Times New Roman"/>
          <w:i/>
          <w:sz w:val="16"/>
          <w:szCs w:val="16"/>
          <w:lang w:val="en-US"/>
        </w:rPr>
        <w:t xml:space="preserve">Ana </w:t>
      </w:r>
      <w:proofErr w:type="spellStart"/>
      <w:r w:rsidR="00E24EC3" w:rsidRPr="00AA6FFA">
        <w:rPr>
          <w:rFonts w:ascii="Times New Roman" w:hAnsi="Times New Roman" w:cs="Times New Roman"/>
          <w:i/>
          <w:sz w:val="16"/>
          <w:szCs w:val="16"/>
          <w:lang w:val="en-US"/>
        </w:rPr>
        <w:t>Petruta</w:t>
      </w:r>
      <w:proofErr w:type="spellEnd"/>
      <w:r w:rsidR="00E24EC3" w:rsidRPr="00AA6FFA">
        <w:rPr>
          <w:rFonts w:ascii="Times New Roman" w:hAnsi="Times New Roman" w:cs="Times New Roman"/>
          <w:i/>
          <w:sz w:val="16"/>
          <w:szCs w:val="16"/>
          <w:lang w:val="en-US"/>
        </w:rPr>
        <w:t xml:space="preserve">, </w:t>
      </w:r>
      <w:proofErr w:type="spellStart"/>
      <w:r w:rsidR="00E24EC3" w:rsidRPr="00AA6FFA">
        <w:rPr>
          <w:rFonts w:ascii="Times New Roman" w:hAnsi="Times New Roman" w:cs="Times New Roman"/>
          <w:i/>
          <w:sz w:val="16"/>
          <w:szCs w:val="16"/>
          <w:lang w:val="en-US"/>
        </w:rPr>
        <w:t>clasa</w:t>
      </w:r>
      <w:proofErr w:type="spellEnd"/>
      <w:r w:rsidR="00E24EC3" w:rsidRPr="00AA6FFA">
        <w:rPr>
          <w:rFonts w:ascii="Times New Roman" w:hAnsi="Times New Roman" w:cs="Times New Roman"/>
          <w:i/>
          <w:sz w:val="16"/>
          <w:szCs w:val="16"/>
          <w:lang w:val="en-US"/>
        </w:rPr>
        <w:t xml:space="preserve"> a V</w:t>
      </w:r>
      <w:r w:rsidR="00A709C7">
        <w:rPr>
          <w:rFonts w:ascii="Times New Roman" w:hAnsi="Times New Roman" w:cs="Times New Roman"/>
          <w:i/>
          <w:sz w:val="16"/>
          <w:szCs w:val="16"/>
          <w:lang w:val="en-US"/>
        </w:rPr>
        <w:t>II</w:t>
      </w:r>
      <w:r w:rsidR="00E24EC3" w:rsidRPr="00AA6FFA">
        <w:rPr>
          <w:rFonts w:ascii="Times New Roman" w:hAnsi="Times New Roman" w:cs="Times New Roman"/>
          <w:i/>
          <w:sz w:val="16"/>
          <w:szCs w:val="16"/>
          <w:lang w:val="en-US"/>
        </w:rPr>
        <w:t>-a</w:t>
      </w:r>
      <w:r w:rsidR="00E24EC3">
        <w:rPr>
          <w:rFonts w:ascii="Times New Roman" w:hAnsi="Times New Roman" w:cs="Times New Roman"/>
          <w:i/>
          <w:sz w:val="16"/>
          <w:szCs w:val="16"/>
          <w:lang w:val="en-US"/>
        </w:rPr>
        <w:t xml:space="preserve">, </w:t>
      </w:r>
      <w:proofErr w:type="spellStart"/>
      <w:r w:rsidR="00E24EC3">
        <w:rPr>
          <w:rFonts w:ascii="Times New Roman" w:hAnsi="Times New Roman" w:cs="Times New Roman"/>
          <w:i/>
          <w:sz w:val="16"/>
          <w:szCs w:val="16"/>
          <w:lang w:val="en-US"/>
        </w:rPr>
        <w:t>Liceul</w:t>
      </w:r>
      <w:proofErr w:type="spellEnd"/>
      <w:r w:rsidR="00E24EC3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  <w:proofErr w:type="spellStart"/>
      <w:r w:rsidR="00E24EC3">
        <w:rPr>
          <w:rFonts w:ascii="Times New Roman" w:hAnsi="Times New Roman" w:cs="Times New Roman"/>
          <w:i/>
          <w:sz w:val="16"/>
          <w:szCs w:val="16"/>
          <w:lang w:val="en-US"/>
        </w:rPr>
        <w:t>Teoretic</w:t>
      </w:r>
      <w:proofErr w:type="spellEnd"/>
      <w:r w:rsidR="00E24EC3">
        <w:rPr>
          <w:rFonts w:ascii="Times New Roman" w:hAnsi="Times New Roman" w:cs="Times New Roman"/>
          <w:i/>
          <w:sz w:val="16"/>
          <w:szCs w:val="16"/>
          <w:lang w:val="en-US"/>
        </w:rPr>
        <w:t xml:space="preserve"> Pavel Dan</w:t>
      </w:r>
    </w:p>
    <w:p w:rsidR="00E24EC3" w:rsidRDefault="00E24EC3" w:rsidP="00E24EC3">
      <w:pPr>
        <w:spacing w:after="0"/>
        <w:jc w:val="right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E24EC3" w:rsidRDefault="00E24EC3" w:rsidP="00495B48">
      <w:pPr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E24EC3" w:rsidRPr="00DA17BA" w:rsidRDefault="00E24EC3" w:rsidP="00903241">
      <w:pPr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BA1E54" w:rsidRDefault="00495B48" w:rsidP="009032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17BA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r w:rsidR="00DA17BA"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="00E24EC3">
        <w:rPr>
          <w:rFonts w:ascii="Times New Roman" w:hAnsi="Times New Roman" w:cs="Times New Roman"/>
          <w:sz w:val="28"/>
          <w:szCs w:val="28"/>
          <w:lang w:val="en-US"/>
        </w:rPr>
        <w:t>planning a camping trip with your best friend. Write an email to remind him/her to pack everything you had decided to take. Also, inc</w:t>
      </w:r>
      <w:r w:rsidR="00953958">
        <w:rPr>
          <w:rFonts w:ascii="Times New Roman" w:hAnsi="Times New Roman" w:cs="Times New Roman"/>
          <w:sz w:val="28"/>
          <w:szCs w:val="28"/>
          <w:lang w:val="en-US"/>
        </w:rPr>
        <w:t>lude information about the places</w:t>
      </w:r>
      <w:r w:rsidR="00E24EC3">
        <w:rPr>
          <w:rFonts w:ascii="Times New Roman" w:hAnsi="Times New Roman" w:cs="Times New Roman"/>
          <w:sz w:val="28"/>
          <w:szCs w:val="28"/>
          <w:lang w:val="en-US"/>
        </w:rPr>
        <w:t xml:space="preserve"> you plan to see, the route you are going to take, </w:t>
      </w:r>
      <w:r w:rsidR="00DA17BA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Pr="00DA17B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A17BA">
        <w:rPr>
          <w:rFonts w:ascii="Times New Roman" w:hAnsi="Times New Roman" w:cs="Times New Roman"/>
          <w:sz w:val="28"/>
          <w:szCs w:val="28"/>
          <w:lang w:val="en-US"/>
        </w:rPr>
        <w:t>ure activities,</w:t>
      </w:r>
      <w:r w:rsidR="00E24E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17BA">
        <w:rPr>
          <w:rFonts w:ascii="Times New Roman" w:hAnsi="Times New Roman" w:cs="Times New Roman"/>
          <w:sz w:val="28"/>
          <w:szCs w:val="28"/>
          <w:lang w:val="en-US"/>
        </w:rPr>
        <w:t>and/ or anything you might find interesting</w:t>
      </w:r>
      <w:r w:rsidR="00BA1E54">
        <w:rPr>
          <w:rFonts w:ascii="Times New Roman" w:hAnsi="Times New Roman" w:cs="Times New Roman"/>
          <w:sz w:val="28"/>
          <w:szCs w:val="28"/>
          <w:lang w:val="en-US"/>
        </w:rPr>
        <w:t xml:space="preserve"> and worth mentioning</w:t>
      </w:r>
      <w:r w:rsidR="00DA17B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A17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95B48" w:rsidRPr="006A2E2E" w:rsidRDefault="00DA17BA" w:rsidP="00903241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A2E2E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D31469" w:rsidRPr="006A2E2E">
        <w:rPr>
          <w:rFonts w:ascii="Times New Roman" w:hAnsi="Times New Roman" w:cs="Times New Roman"/>
          <w:sz w:val="28"/>
          <w:szCs w:val="28"/>
          <w:lang w:val="fr-FR"/>
        </w:rPr>
        <w:t>5</w:t>
      </w:r>
      <w:r w:rsidRPr="006A2E2E">
        <w:rPr>
          <w:rFonts w:ascii="Times New Roman" w:hAnsi="Times New Roman" w:cs="Times New Roman"/>
          <w:sz w:val="28"/>
          <w:szCs w:val="28"/>
          <w:lang w:val="fr-FR"/>
        </w:rPr>
        <w:t>0p)</w:t>
      </w:r>
    </w:p>
    <w:p w:rsidR="00AA6FFA" w:rsidRPr="006A2E2E" w:rsidRDefault="00AA6FFA" w:rsidP="00AA6FFA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AA6FFA" w:rsidRPr="006A2E2E" w:rsidRDefault="00AA6FFA" w:rsidP="00AA6FFA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AA6FFA" w:rsidRPr="006A2E2E" w:rsidRDefault="00AA6FFA" w:rsidP="00AA6FFA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AA6FFA" w:rsidRPr="006A2E2E" w:rsidRDefault="00AA6FFA" w:rsidP="00AA6FFA">
      <w:pPr>
        <w:spacing w:after="0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AA6FFA" w:rsidRPr="006A2E2E" w:rsidRDefault="00AA6FFA" w:rsidP="00AA6FFA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AA6FFA" w:rsidRPr="006A2E2E" w:rsidRDefault="00AA6FFA" w:rsidP="00AA6FFA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6A2E2E">
        <w:rPr>
          <w:rFonts w:ascii="Times New Roman" w:hAnsi="Times New Roman" w:cs="Times New Roman"/>
          <w:i/>
          <w:sz w:val="24"/>
          <w:szCs w:val="24"/>
          <w:lang w:val="fr-FR"/>
        </w:rPr>
        <w:t>Timp</w:t>
      </w:r>
      <w:proofErr w:type="spellEnd"/>
      <w:r w:rsidRPr="006A2E2E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6A2E2E">
        <w:rPr>
          <w:rFonts w:ascii="Times New Roman" w:hAnsi="Times New Roman" w:cs="Times New Roman"/>
          <w:i/>
          <w:sz w:val="24"/>
          <w:szCs w:val="24"/>
          <w:lang w:val="fr-FR"/>
        </w:rPr>
        <w:t>lucru</w:t>
      </w:r>
      <w:proofErr w:type="spellEnd"/>
      <w:r w:rsidRPr="006A2E2E">
        <w:rPr>
          <w:rFonts w:ascii="Times New Roman" w:hAnsi="Times New Roman" w:cs="Times New Roman"/>
          <w:i/>
          <w:sz w:val="24"/>
          <w:szCs w:val="24"/>
          <w:lang w:val="fr-FR"/>
        </w:rPr>
        <w:t xml:space="preserve">- 50 minute. </w:t>
      </w:r>
    </w:p>
    <w:p w:rsidR="00903241" w:rsidRPr="006A2E2E" w:rsidRDefault="00903241" w:rsidP="00903241">
      <w:pPr>
        <w:rPr>
          <w:lang w:val="fr-FR"/>
        </w:rPr>
      </w:pPr>
    </w:p>
    <w:p w:rsidR="00903241" w:rsidRPr="006A2E2E" w:rsidRDefault="00903241" w:rsidP="00903241">
      <w:pPr>
        <w:rPr>
          <w:lang w:val="fr-FR"/>
        </w:rPr>
      </w:pPr>
    </w:p>
    <w:p w:rsidR="00903241" w:rsidRPr="006A2E2E" w:rsidRDefault="00903241" w:rsidP="00903241">
      <w:pPr>
        <w:rPr>
          <w:lang w:val="fr-FR"/>
        </w:rPr>
      </w:pPr>
    </w:p>
    <w:p w:rsidR="006A2E2E" w:rsidRPr="00325F8D" w:rsidRDefault="006A2E2E" w:rsidP="00903241">
      <w:pPr>
        <w:rPr>
          <w:lang w:val="fr-FR"/>
        </w:rPr>
      </w:pPr>
    </w:p>
    <w:p w:rsidR="00903241" w:rsidRDefault="00903241" w:rsidP="00903241">
      <w:pPr>
        <w:rPr>
          <w:lang w:val="en-US"/>
        </w:rPr>
      </w:pPr>
      <w:r>
        <w:rPr>
          <w:lang w:val="en-US"/>
        </w:rPr>
        <w:t>Marking Scheme for the narrative essay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3079"/>
        <w:gridCol w:w="3086"/>
        <w:gridCol w:w="2717"/>
      </w:tblGrid>
      <w:tr w:rsidR="00903241" w:rsidTr="005C4C94"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 xml:space="preserve">Criteria 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Proficient  35-50p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Partially proficient  10- 35p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Weak  10p</w:t>
            </w:r>
          </w:p>
        </w:tc>
      </w:tr>
      <w:tr w:rsidR="00903241" w:rsidTr="005C4C94"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 xml:space="preserve">Content 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The text contains all the sequencing  elements of a narrative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A faulty text with inconsistent narrative moments.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Incomplete and inconsistent sequencing of events</w:t>
            </w:r>
          </w:p>
        </w:tc>
      </w:tr>
      <w:tr w:rsidR="00903241" w:rsidTr="005C4C94"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 xml:space="preserve">Organization and cohesion 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Logical connection of paragraphs. Linking devices used efficiently. Appropriate length of paragraphs.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A partial completion of the task, scarce use of linking devices.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Serious inconsistency in the organization of the paragraphs. Misuse of the linking devices.</w:t>
            </w:r>
          </w:p>
        </w:tc>
      </w:tr>
      <w:tr w:rsidR="00903241" w:rsidTr="005C4C94"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Structures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A wide range of grammatical structures, accurately and flexibly used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 xml:space="preserve">Some errors are present when complex language is attempted. Faulty punctuation at times, spelling mistakes. 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A narrow range of grammatical structures. Complex language is rare and often faulty.</w:t>
            </w:r>
          </w:p>
        </w:tc>
      </w:tr>
      <w:tr w:rsidR="00903241" w:rsidTr="005C4C94"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 xml:space="preserve">Vocabulary 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 xml:space="preserve">A wide range of words used appropriately and accurately throughout the essay. The register is totally relevant to the task. 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The range of vocabulary is generally adequately used but occasionally there are some errors in word choice or in word formation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 xml:space="preserve">A limited range of </w:t>
            </w:r>
            <w:proofErr w:type="gramStart"/>
            <w:r>
              <w:rPr>
                <w:lang w:val="en-US"/>
              </w:rPr>
              <w:t>vocabulary ,</w:t>
            </w:r>
            <w:proofErr w:type="gramEnd"/>
            <w:r>
              <w:rPr>
                <w:lang w:val="en-US"/>
              </w:rPr>
              <w:t xml:space="preserve"> frequent spelling error. The register of the narrative is inconsistent. </w:t>
            </w:r>
          </w:p>
        </w:tc>
      </w:tr>
      <w:tr w:rsidR="00903241" w:rsidTr="005C4C94"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Effect on target reader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 xml:space="preserve">The text has a good effect on the reader. 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Partially satisfactory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Non relevant.</w:t>
            </w:r>
          </w:p>
        </w:tc>
      </w:tr>
    </w:tbl>
    <w:p w:rsidR="00903241" w:rsidRDefault="00903241" w:rsidP="00903241">
      <w:pPr>
        <w:rPr>
          <w:lang w:val="en-US"/>
        </w:rPr>
      </w:pPr>
    </w:p>
    <w:p w:rsidR="00903241" w:rsidRDefault="00903241" w:rsidP="00903241">
      <w:pPr>
        <w:rPr>
          <w:lang w:val="en-US"/>
        </w:rPr>
      </w:pPr>
      <w:r>
        <w:rPr>
          <w:lang w:val="en-US"/>
        </w:rPr>
        <w:t>Marking Scheme for the 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6"/>
        <w:gridCol w:w="2868"/>
        <w:gridCol w:w="2858"/>
        <w:gridCol w:w="3184"/>
      </w:tblGrid>
      <w:tr w:rsidR="00903241" w:rsidTr="005C4C94"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 xml:space="preserve">Criteria 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Proficient  </w:t>
            </w:r>
            <w:r w:rsidR="00D31469">
              <w:rPr>
                <w:lang w:val="en-US"/>
              </w:rPr>
              <w:t>4</w:t>
            </w:r>
            <w:r>
              <w:rPr>
                <w:lang w:val="en-US"/>
              </w:rPr>
              <w:t>0</w:t>
            </w:r>
            <w:proofErr w:type="gramEnd"/>
            <w:r>
              <w:rPr>
                <w:lang w:val="en-US"/>
              </w:rPr>
              <w:t>-</w:t>
            </w:r>
            <w:r w:rsidR="00D31469">
              <w:rPr>
                <w:lang w:val="en-US"/>
              </w:rPr>
              <w:t>50</w:t>
            </w:r>
            <w:r>
              <w:rPr>
                <w:lang w:val="en-US"/>
              </w:rPr>
              <w:t>p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 xml:space="preserve">Partially </w:t>
            </w:r>
            <w:proofErr w:type="gramStart"/>
            <w:r>
              <w:rPr>
                <w:lang w:val="en-US"/>
              </w:rPr>
              <w:t xml:space="preserve">proficient  </w:t>
            </w:r>
            <w:r w:rsidR="00D31469">
              <w:rPr>
                <w:lang w:val="en-US"/>
              </w:rPr>
              <w:t>20</w:t>
            </w:r>
            <w:proofErr w:type="gramEnd"/>
            <w:r>
              <w:rPr>
                <w:lang w:val="en-US"/>
              </w:rPr>
              <w:t xml:space="preserve">- </w:t>
            </w:r>
            <w:r w:rsidR="00D31469">
              <w:rPr>
                <w:lang w:val="en-US"/>
              </w:rPr>
              <w:t>40</w:t>
            </w:r>
            <w:r>
              <w:rPr>
                <w:lang w:val="en-US"/>
              </w:rPr>
              <w:t>p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Weak  </w:t>
            </w:r>
            <w:r w:rsidR="00D31469">
              <w:rPr>
                <w:lang w:val="en-US"/>
              </w:rPr>
              <w:t>20</w:t>
            </w:r>
            <w:proofErr w:type="gramEnd"/>
            <w:r>
              <w:rPr>
                <w:lang w:val="en-US"/>
              </w:rPr>
              <w:t>p</w:t>
            </w:r>
          </w:p>
        </w:tc>
      </w:tr>
      <w:tr w:rsidR="00903241" w:rsidTr="005C4C94"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 xml:space="preserve">Content 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The text contains all the sequencing  elements of an email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A faulty text with inconsistent moments.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Incomplete and inconsistent sequencing of events</w:t>
            </w:r>
          </w:p>
        </w:tc>
      </w:tr>
      <w:tr w:rsidR="00903241" w:rsidTr="005C4C94"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 xml:space="preserve">Organization and cohesion 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Logical connection of paragraphs. Linking devices used efficiently. Appropriate length of paragraphs.</w:t>
            </w:r>
          </w:p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Correct use of formulas in the beginning and end of the email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A partial completion of the task, scarce use of linking devices.</w:t>
            </w:r>
          </w:p>
          <w:p w:rsidR="00903241" w:rsidRDefault="00903241" w:rsidP="005C4C94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Serious inconsistency in the organization of the paragraphs. Misuse of the linking devices. Misused formulas in the beginning and end of the email</w:t>
            </w:r>
          </w:p>
        </w:tc>
      </w:tr>
      <w:tr w:rsidR="00903241" w:rsidTr="005C4C94"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Structures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A wide range of grammatical structures, accurately and flexibly used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 xml:space="preserve">Some errors are present when complex language is attempted. Faulty punctuation at times, spelling mistakes. 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A narrow range of grammatical structures. Complex language is rare and often faulty.</w:t>
            </w:r>
          </w:p>
        </w:tc>
      </w:tr>
      <w:tr w:rsidR="00903241" w:rsidTr="005C4C94"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 xml:space="preserve">Vocabulary 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 xml:space="preserve">A wide range of words used appropriately and accurately throughout the letter. The register is totally relevant to the task. 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The range of vocabulary is generally adequately used but occasionally there are some errors in word choice or in word formation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 xml:space="preserve">A limited range of vocabulary, frequent spelling error. The register of the letter is inconsistent. </w:t>
            </w:r>
          </w:p>
        </w:tc>
      </w:tr>
      <w:tr w:rsidR="00903241" w:rsidTr="005C4C94"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Effect on target reader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 xml:space="preserve">The text has a good effect on the reader. 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Partially satisfactory</w:t>
            </w:r>
          </w:p>
        </w:tc>
        <w:tc>
          <w:tcPr>
            <w:tcW w:w="0" w:type="auto"/>
          </w:tcPr>
          <w:p w:rsidR="00903241" w:rsidRDefault="00903241" w:rsidP="005C4C94">
            <w:pPr>
              <w:rPr>
                <w:lang w:val="en-US"/>
              </w:rPr>
            </w:pPr>
            <w:r>
              <w:rPr>
                <w:lang w:val="en-US"/>
              </w:rPr>
              <w:t>Non relevant.</w:t>
            </w:r>
          </w:p>
        </w:tc>
      </w:tr>
    </w:tbl>
    <w:p w:rsidR="00903241" w:rsidRPr="00964CEF" w:rsidRDefault="00903241" w:rsidP="00903241">
      <w:pPr>
        <w:rPr>
          <w:lang w:val="en-US"/>
        </w:rPr>
      </w:pPr>
    </w:p>
    <w:p w:rsidR="00964CEF" w:rsidRPr="00964CEF" w:rsidRDefault="00A03B2F">
      <w:pPr>
        <w:rPr>
          <w:lang w:val="en-US"/>
        </w:rPr>
      </w:pPr>
      <w:r w:rsidRPr="00A03B2F">
        <w:rPr>
          <w:sz w:val="20"/>
          <w:szCs w:val="20"/>
          <w:lang w:val="en-US"/>
        </w:rPr>
        <w:t xml:space="preserve">Marking Schemes – </w:t>
      </w:r>
      <w:proofErr w:type="spellStart"/>
      <w:r w:rsidRPr="00A03B2F">
        <w:rPr>
          <w:sz w:val="20"/>
          <w:szCs w:val="20"/>
          <w:lang w:val="en-US"/>
        </w:rPr>
        <w:t>adapta</w:t>
      </w:r>
      <w:r w:rsidR="00325F8D">
        <w:rPr>
          <w:sz w:val="20"/>
          <w:szCs w:val="20"/>
          <w:lang w:val="en-US"/>
        </w:rPr>
        <w:t>re</w:t>
      </w:r>
      <w:proofErr w:type="spellEnd"/>
      <w:r w:rsidR="00325F8D">
        <w:rPr>
          <w:sz w:val="20"/>
          <w:szCs w:val="20"/>
          <w:lang w:val="en-US"/>
        </w:rPr>
        <w:t xml:space="preserve"> </w:t>
      </w:r>
      <w:proofErr w:type="spellStart"/>
      <w:r w:rsidRPr="00A03B2F">
        <w:rPr>
          <w:sz w:val="20"/>
          <w:szCs w:val="20"/>
          <w:lang w:val="en-US"/>
        </w:rPr>
        <w:t>după</w:t>
      </w:r>
      <w:proofErr w:type="spellEnd"/>
      <w:r w:rsidRPr="00A03B2F">
        <w:rPr>
          <w:sz w:val="20"/>
          <w:szCs w:val="20"/>
          <w:lang w:val="en-US"/>
        </w:rPr>
        <w:t xml:space="preserve"> </w:t>
      </w:r>
      <w:proofErr w:type="spellStart"/>
      <w:r w:rsidRPr="00A03B2F">
        <w:rPr>
          <w:sz w:val="20"/>
          <w:szCs w:val="20"/>
          <w:lang w:val="en-US"/>
        </w:rPr>
        <w:t>Barem</w:t>
      </w:r>
      <w:proofErr w:type="spellEnd"/>
      <w:r w:rsidRPr="00A03B2F">
        <w:rPr>
          <w:sz w:val="20"/>
          <w:szCs w:val="20"/>
          <w:lang w:val="en-US"/>
        </w:rPr>
        <w:t xml:space="preserve"> </w:t>
      </w:r>
      <w:proofErr w:type="spellStart"/>
      <w:r w:rsidRPr="00A03B2F">
        <w:rPr>
          <w:sz w:val="20"/>
          <w:szCs w:val="20"/>
          <w:lang w:val="en-US"/>
        </w:rPr>
        <w:t>Olimpiada</w:t>
      </w:r>
      <w:proofErr w:type="spellEnd"/>
      <w:r w:rsidRPr="00A03B2F">
        <w:rPr>
          <w:sz w:val="20"/>
          <w:szCs w:val="20"/>
          <w:lang w:val="en-US"/>
        </w:rPr>
        <w:t xml:space="preserve"> </w:t>
      </w:r>
      <w:proofErr w:type="spellStart"/>
      <w:r w:rsidRPr="00A03B2F">
        <w:rPr>
          <w:sz w:val="20"/>
          <w:szCs w:val="20"/>
          <w:lang w:val="en-US"/>
        </w:rPr>
        <w:t>Judeţeană</w:t>
      </w:r>
      <w:proofErr w:type="spellEnd"/>
      <w:r w:rsidRPr="00A03B2F">
        <w:rPr>
          <w:sz w:val="20"/>
          <w:szCs w:val="20"/>
          <w:lang w:val="en-US"/>
        </w:rPr>
        <w:t xml:space="preserve"> Cluj 20</w:t>
      </w:r>
      <w:r w:rsidR="00302E7B">
        <w:rPr>
          <w:sz w:val="20"/>
          <w:szCs w:val="20"/>
          <w:lang w:val="en-US"/>
        </w:rPr>
        <w:t>2</w:t>
      </w:r>
      <w:r w:rsidR="00325F8D">
        <w:rPr>
          <w:sz w:val="20"/>
          <w:szCs w:val="20"/>
          <w:lang w:val="en-US"/>
        </w:rPr>
        <w:t>3</w:t>
      </w:r>
      <w:r w:rsidRPr="00A03B2F">
        <w:rPr>
          <w:sz w:val="20"/>
          <w:szCs w:val="20"/>
          <w:lang w:val="en-US"/>
        </w:rPr>
        <w:t xml:space="preserve">, </w:t>
      </w:r>
      <w:proofErr w:type="spellStart"/>
      <w:r w:rsidRPr="00A03B2F">
        <w:rPr>
          <w:sz w:val="20"/>
          <w:szCs w:val="20"/>
          <w:lang w:val="en-US"/>
        </w:rPr>
        <w:t>secţiunea</w:t>
      </w:r>
      <w:proofErr w:type="spellEnd"/>
      <w:r w:rsidRPr="00A03B2F">
        <w:rPr>
          <w:sz w:val="20"/>
          <w:szCs w:val="20"/>
          <w:lang w:val="en-US"/>
        </w:rPr>
        <w:t xml:space="preserve"> A</w:t>
      </w:r>
      <w:r w:rsidR="00613422">
        <w:rPr>
          <w:sz w:val="20"/>
          <w:szCs w:val="20"/>
          <w:lang w:val="en-US"/>
        </w:rPr>
        <w:t xml:space="preserve">, </w:t>
      </w:r>
      <w:proofErr w:type="spellStart"/>
      <w:r w:rsidR="00613422">
        <w:rPr>
          <w:sz w:val="20"/>
          <w:szCs w:val="20"/>
          <w:lang w:val="en-US"/>
        </w:rPr>
        <w:t>clasa</w:t>
      </w:r>
      <w:proofErr w:type="spellEnd"/>
      <w:r w:rsidR="00613422">
        <w:rPr>
          <w:sz w:val="20"/>
          <w:szCs w:val="20"/>
          <w:lang w:val="en-US"/>
        </w:rPr>
        <w:t xml:space="preserve"> a 9-a</w:t>
      </w:r>
      <w:r w:rsidR="00325F8D">
        <w:rPr>
          <w:sz w:val="20"/>
          <w:szCs w:val="20"/>
          <w:lang w:val="en-US"/>
        </w:rPr>
        <w:t xml:space="preserve"> </w:t>
      </w:r>
      <w:proofErr w:type="spellStart"/>
      <w:r w:rsidR="00325F8D">
        <w:rPr>
          <w:sz w:val="20"/>
          <w:szCs w:val="20"/>
          <w:lang w:val="en-US"/>
        </w:rPr>
        <w:t>și</w:t>
      </w:r>
      <w:proofErr w:type="spellEnd"/>
      <w:r w:rsidR="00325F8D">
        <w:rPr>
          <w:sz w:val="20"/>
          <w:szCs w:val="20"/>
          <w:lang w:val="en-US"/>
        </w:rPr>
        <w:t xml:space="preserve"> Curriculum la </w:t>
      </w:r>
      <w:proofErr w:type="spellStart"/>
      <w:r w:rsidR="00325F8D">
        <w:rPr>
          <w:sz w:val="20"/>
          <w:szCs w:val="20"/>
          <w:lang w:val="en-US"/>
        </w:rPr>
        <w:t>limba</w:t>
      </w:r>
      <w:proofErr w:type="spellEnd"/>
      <w:r w:rsidR="00325F8D">
        <w:rPr>
          <w:sz w:val="20"/>
          <w:szCs w:val="20"/>
          <w:lang w:val="en-US"/>
        </w:rPr>
        <w:t xml:space="preserve"> </w:t>
      </w:r>
      <w:proofErr w:type="spellStart"/>
      <w:r w:rsidR="00325F8D">
        <w:rPr>
          <w:sz w:val="20"/>
          <w:szCs w:val="20"/>
          <w:lang w:val="en-US"/>
        </w:rPr>
        <w:t>engleză</w:t>
      </w:r>
      <w:proofErr w:type="spellEnd"/>
      <w:r w:rsidR="00325F8D">
        <w:rPr>
          <w:sz w:val="20"/>
          <w:szCs w:val="20"/>
          <w:lang w:val="en-US"/>
        </w:rPr>
        <w:t xml:space="preserve"> </w:t>
      </w:r>
      <w:proofErr w:type="spellStart"/>
      <w:r w:rsidR="00325F8D">
        <w:rPr>
          <w:sz w:val="20"/>
          <w:szCs w:val="20"/>
          <w:lang w:val="en-US"/>
        </w:rPr>
        <w:t>clasa</w:t>
      </w:r>
      <w:proofErr w:type="spellEnd"/>
      <w:r w:rsidR="00325F8D">
        <w:rPr>
          <w:sz w:val="20"/>
          <w:szCs w:val="20"/>
          <w:lang w:val="en-US"/>
        </w:rPr>
        <w:t xml:space="preserve"> a 9-a</w:t>
      </w:r>
      <w:bookmarkStart w:id="0" w:name="_GoBack"/>
      <w:bookmarkEnd w:id="0"/>
    </w:p>
    <w:sectPr w:rsidR="00964CEF" w:rsidRPr="00964CEF" w:rsidSect="009032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6FBF"/>
    <w:multiLevelType w:val="hybridMultilevel"/>
    <w:tmpl w:val="D1C293A0"/>
    <w:lvl w:ilvl="0" w:tplc="DCD442B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894A7C"/>
    <w:multiLevelType w:val="hybridMultilevel"/>
    <w:tmpl w:val="2E9EE5F0"/>
    <w:lvl w:ilvl="0" w:tplc="A2B4542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04"/>
    <w:rsid w:val="00096E77"/>
    <w:rsid w:val="00231B04"/>
    <w:rsid w:val="00277804"/>
    <w:rsid w:val="00302E7B"/>
    <w:rsid w:val="00325F8D"/>
    <w:rsid w:val="00495B48"/>
    <w:rsid w:val="00613422"/>
    <w:rsid w:val="006A2E2E"/>
    <w:rsid w:val="00903241"/>
    <w:rsid w:val="00953958"/>
    <w:rsid w:val="00964CEF"/>
    <w:rsid w:val="009735FD"/>
    <w:rsid w:val="009C7C06"/>
    <w:rsid w:val="00A03B2F"/>
    <w:rsid w:val="00A709C7"/>
    <w:rsid w:val="00AA6FFA"/>
    <w:rsid w:val="00B37931"/>
    <w:rsid w:val="00BA1E54"/>
    <w:rsid w:val="00CA64BF"/>
    <w:rsid w:val="00D31469"/>
    <w:rsid w:val="00DA17BA"/>
    <w:rsid w:val="00DB13C4"/>
    <w:rsid w:val="00E24EC3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826EBF-ED9A-4972-BF4A-4053A41B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C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B48"/>
    <w:pPr>
      <w:ind w:left="720"/>
      <w:contextualSpacing/>
    </w:pPr>
  </w:style>
  <w:style w:type="table" w:styleId="TableGrid">
    <w:name w:val="Table Grid"/>
    <w:basedOn w:val="TableNormal"/>
    <w:uiPriority w:val="59"/>
    <w:rsid w:val="00903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2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PETRUTA ADRIANA</cp:lastModifiedBy>
  <cp:revision>6</cp:revision>
  <dcterms:created xsi:type="dcterms:W3CDTF">2024-06-29T14:25:00Z</dcterms:created>
  <dcterms:modified xsi:type="dcterms:W3CDTF">2024-06-29T14:57:00Z</dcterms:modified>
</cp:coreProperties>
</file>