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8102" w14:textId="48026676" w:rsidR="007A6E5F" w:rsidRPr="007A6E5F" w:rsidRDefault="007A6E5F" w:rsidP="007A6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ro-RO" w:eastAsia="ro-RO"/>
          <w14:ligatures w14:val="none"/>
        </w:rPr>
        <w:t>📘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 xml:space="preserve"> Fișă</w:t>
      </w:r>
      <w:r w:rsidR="008F2D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 xml:space="preserve"> de lucru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 xml:space="preserve"> RED Diferențiat – </w:t>
      </w:r>
      <w:r w:rsidR="00B405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 xml:space="preserve">ameliorare/recuperare 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Limba Engleză, Clasa a IV-a</w:t>
      </w:r>
    </w:p>
    <w:p w14:paraId="00081E65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Nume elev: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___________________________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Data: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______________________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Tema: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Culori și forme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Obiectiv: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Recunoașterea culorilor și formelor de bază în limba engleză</w:t>
      </w:r>
    </w:p>
    <w:p w14:paraId="5282B520" w14:textId="4CA78ECD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4E7B31D" w14:textId="10E33FDA" w:rsidR="007A6E5F" w:rsidRPr="007A6E5F" w:rsidRDefault="007A6E5F" w:rsidP="007A6E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o-RO" w:eastAsia="ro-RO"/>
          <w14:ligatures w14:val="none"/>
        </w:rPr>
        <w:t>🔵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Exercițiul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1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– 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>What is it?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>Choose the correct answer:</w:t>
      </w:r>
    </w:p>
    <w:p w14:paraId="685EE04A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🔎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Privește imaginea și alege cuvântul potrivit:</w:t>
      </w:r>
    </w:p>
    <w:p w14:paraId="1ACF6A46" w14:textId="77777777" w:rsidR="007A6E5F" w:rsidRPr="007A6E5F" w:rsidRDefault="007A6E5F" w:rsidP="007A6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🔵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This is a: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square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circle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triangle</w:t>
      </w:r>
    </w:p>
    <w:p w14:paraId="222CCEC8" w14:textId="77777777" w:rsidR="007A6E5F" w:rsidRPr="007A6E5F" w:rsidRDefault="007A6E5F" w:rsidP="007A6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🟥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This color is: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blue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red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green</w:t>
      </w:r>
    </w:p>
    <w:p w14:paraId="2C058FD8" w14:textId="77777777" w:rsidR="007A6E5F" w:rsidRPr="007A6E5F" w:rsidRDefault="007A6E5F" w:rsidP="007A6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⭐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What shape is this?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star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pencil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ruler</w:t>
      </w:r>
    </w:p>
    <w:p w14:paraId="6C6C2C5B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✅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Elevii aleg varianta corectă și pot primi sprijin vizual.</w:t>
      </w:r>
    </w:p>
    <w:p w14:paraId="67A28089" w14:textId="5155338D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029F430" w14:textId="77777777" w:rsidR="007A6E5F" w:rsidRPr="007A6E5F" w:rsidRDefault="007A6E5F" w:rsidP="007A6E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o-RO" w:eastAsia="ro-RO"/>
          <w14:ligatures w14:val="none"/>
        </w:rPr>
        <w:t>🔵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Exercițiul 2 – Drag or Circle the Correct Word</w:t>
      </w:r>
    </w:p>
    <w:p w14:paraId="4489CF45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🔗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Choose the correct word for each shape or color:</w:t>
      </w:r>
    </w:p>
    <w:p w14:paraId="75E1713D" w14:textId="77777777" w:rsidR="007A6E5F" w:rsidRPr="007A6E5F" w:rsidRDefault="007A6E5F" w:rsidP="007A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🟥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This is...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red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green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blue</w:t>
      </w:r>
    </w:p>
    <w:p w14:paraId="64C235EE" w14:textId="77777777" w:rsidR="007A6E5F" w:rsidRPr="007A6E5F" w:rsidRDefault="007A6E5F" w:rsidP="007A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🔻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This shape is...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circle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lastRenderedPageBreak/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triangle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star</w:t>
      </w:r>
    </w:p>
    <w:p w14:paraId="099BE692" w14:textId="77777777" w:rsidR="007A6E5F" w:rsidRPr="007A6E5F" w:rsidRDefault="007A6E5F" w:rsidP="007A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🟦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This is...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yellow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blue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⬜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red</w:t>
      </w:r>
    </w:p>
    <w:p w14:paraId="3CE93339" w14:textId="165B8DA2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95EF6C9" w14:textId="77777777" w:rsidR="007A6E5F" w:rsidRPr="007A6E5F" w:rsidRDefault="007A6E5F" w:rsidP="007A6E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o-RO" w:eastAsia="ro-RO"/>
          <w14:ligatures w14:val="none"/>
        </w:rPr>
        <w:t>🟡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Exercițiul 3 – Complete the sentence</w:t>
      </w:r>
    </w:p>
    <w:p w14:paraId="2B2E5822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✏️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Fill in the blank with a color or shape:</w:t>
      </w:r>
    </w:p>
    <w:p w14:paraId="2BF7E566" w14:textId="77777777" w:rsidR="007A6E5F" w:rsidRPr="007A6E5F" w:rsidRDefault="007A6E5F" w:rsidP="007A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The _______ is green. (suggestii: triangle, circle, star)</w:t>
      </w:r>
    </w:p>
    <w:p w14:paraId="602833BF" w14:textId="77777777" w:rsidR="007A6E5F" w:rsidRPr="007A6E5F" w:rsidRDefault="007A6E5F" w:rsidP="007A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 like the _______ square. (suggestii: blue, yellow, red)</w:t>
      </w:r>
    </w:p>
    <w:p w14:paraId="01562159" w14:textId="586ADADF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04A0994" w14:textId="77777777" w:rsidR="007A6E5F" w:rsidRPr="007A6E5F" w:rsidRDefault="007A6E5F" w:rsidP="007A6E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o-RO" w:eastAsia="ro-RO"/>
          <w14:ligatures w14:val="none"/>
        </w:rPr>
        <w:t>🔴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Exercițiul 4 – Speaking / Listening</w:t>
      </w:r>
    </w:p>
    <w:p w14:paraId="135E6017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kern w:val="0"/>
          <w:sz w:val="24"/>
          <w:szCs w:val="24"/>
          <w:lang w:val="ro-RO" w:eastAsia="ro-RO"/>
          <w14:ligatures w14:val="none"/>
        </w:rPr>
        <w:t>🎧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Profesorul spune: </w:t>
      </w:r>
      <w:r w:rsidRPr="007A6E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o-RO"/>
          <w14:ligatures w14:val="none"/>
        </w:rPr>
        <w:t>“I see a yellow star and a red square.”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r w:rsidRPr="007A6E5F">
        <w:rPr>
          <w:rFonts w:ascii="Segoe UI Symbol" w:eastAsia="Times New Roman" w:hAnsi="Segoe UI Symbol" w:cs="Segoe UI Symbol"/>
          <w:kern w:val="0"/>
          <w:sz w:val="24"/>
          <w:szCs w:val="24"/>
          <w:lang w:val="ro-RO" w:eastAsia="ro-RO"/>
          <w14:ligatures w14:val="none"/>
        </w:rPr>
        <w:t>🗣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Elevul trebuie să aleagă imaginea potrivită sau să repete propoziția.</w:t>
      </w:r>
    </w:p>
    <w:p w14:paraId="269911D2" w14:textId="7962A542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94D795B" w14:textId="77777777" w:rsidR="007A6E5F" w:rsidRPr="007A6E5F" w:rsidRDefault="007A6E5F" w:rsidP="007A6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7A6E5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ro-RO" w:eastAsia="ro-RO"/>
          <w14:ligatures w14:val="none"/>
        </w:rPr>
        <w:t>✅</w:t>
      </w:r>
      <w:r w:rsidRPr="007A6E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 xml:space="preserve"> Barem de Evaluare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529"/>
        <w:gridCol w:w="5423"/>
      </w:tblGrid>
      <w:tr w:rsidR="007A6E5F" w:rsidRPr="007A6E5F" w14:paraId="44FE984D" w14:textId="77777777" w:rsidTr="007A6E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5909F" w14:textId="77777777" w:rsidR="007A6E5F" w:rsidRPr="007A6E5F" w:rsidRDefault="007A6E5F" w:rsidP="007A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Exercițiu</w:t>
            </w:r>
          </w:p>
        </w:tc>
        <w:tc>
          <w:tcPr>
            <w:tcW w:w="0" w:type="auto"/>
            <w:vAlign w:val="center"/>
            <w:hideMark/>
          </w:tcPr>
          <w:p w14:paraId="7DF9E133" w14:textId="77777777" w:rsidR="007A6E5F" w:rsidRPr="007A6E5F" w:rsidRDefault="007A6E5F" w:rsidP="007A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Punctaj Maxim</w:t>
            </w:r>
          </w:p>
        </w:tc>
        <w:tc>
          <w:tcPr>
            <w:tcW w:w="0" w:type="auto"/>
            <w:vAlign w:val="center"/>
            <w:hideMark/>
          </w:tcPr>
          <w:p w14:paraId="76415FA1" w14:textId="77777777" w:rsidR="007A6E5F" w:rsidRPr="007A6E5F" w:rsidRDefault="007A6E5F" w:rsidP="007A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Criterii de evaluare</w:t>
            </w:r>
          </w:p>
        </w:tc>
      </w:tr>
      <w:tr w:rsidR="007A6E5F" w:rsidRPr="007A6E5F" w14:paraId="6286590F" w14:textId="77777777" w:rsidTr="007A6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D4B77" w14:textId="77777777" w:rsid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  <w:p w14:paraId="7625A2B4" w14:textId="5A05871D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1. </w:t>
            </w:r>
            <w:r w:rsidRPr="007A6E5F">
              <w:rPr>
                <w:rFonts w:ascii="Times New Roman" w:hAnsi="Times New Roman" w:cs="Times New Roman"/>
                <w:sz w:val="24"/>
                <w:szCs w:val="24"/>
              </w:rPr>
              <w:t>What is it? – alegere</w:t>
            </w:r>
          </w:p>
        </w:tc>
        <w:tc>
          <w:tcPr>
            <w:tcW w:w="0" w:type="auto"/>
            <w:vAlign w:val="center"/>
            <w:hideMark/>
          </w:tcPr>
          <w:p w14:paraId="126F60B2" w14:textId="77777777" w:rsid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  <w:p w14:paraId="1CDFC057" w14:textId="7BE4C53B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25 puncte</w:t>
            </w:r>
          </w:p>
        </w:tc>
        <w:tc>
          <w:tcPr>
            <w:tcW w:w="0" w:type="auto"/>
            <w:vAlign w:val="center"/>
            <w:hideMark/>
          </w:tcPr>
          <w:p w14:paraId="39C1C73F" w14:textId="77777777" w:rsidR="007A6E5F" w:rsidRDefault="007A6E5F" w:rsidP="007A6E5F">
            <w:pPr>
              <w:pStyle w:val="NormalWeb"/>
            </w:pPr>
          </w:p>
          <w:p w14:paraId="73636C57" w14:textId="27004C31" w:rsidR="007A6E5F" w:rsidRDefault="007A6E5F" w:rsidP="007A6E5F">
            <w:pPr>
              <w:pStyle w:val="NormalWeb"/>
            </w:pPr>
            <w:r>
              <w:t xml:space="preserve">           8p pentru fiecare alegere corectă + 1p bonus</w:t>
            </w:r>
          </w:p>
          <w:p w14:paraId="4EE28147" w14:textId="6BC21502" w:rsidR="007A6E5F" w:rsidRPr="007A6E5F" w:rsidRDefault="007A6E5F" w:rsidP="007A6E5F">
            <w:pPr>
              <w:pStyle w:val="NormalWeb"/>
            </w:pPr>
          </w:p>
        </w:tc>
      </w:tr>
      <w:tr w:rsidR="007A6E5F" w:rsidRPr="007A6E5F" w14:paraId="6889D034" w14:textId="77777777" w:rsidTr="007A6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36D3D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2. Choose the correct word</w:t>
            </w:r>
          </w:p>
        </w:tc>
        <w:tc>
          <w:tcPr>
            <w:tcW w:w="0" w:type="auto"/>
            <w:vAlign w:val="center"/>
            <w:hideMark/>
          </w:tcPr>
          <w:p w14:paraId="1F52A05E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25 puncte</w:t>
            </w:r>
          </w:p>
        </w:tc>
        <w:tc>
          <w:tcPr>
            <w:tcW w:w="0" w:type="auto"/>
            <w:vAlign w:val="center"/>
            <w:hideMark/>
          </w:tcPr>
          <w:p w14:paraId="3FDEFC82" w14:textId="6303C53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          </w:t>
            </w: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8p pentru alegere corectă per item + bonus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 </w:t>
            </w: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pentru toate</w:t>
            </w:r>
          </w:p>
        </w:tc>
      </w:tr>
      <w:tr w:rsidR="007A6E5F" w:rsidRPr="007A6E5F" w14:paraId="61B59A8D" w14:textId="77777777" w:rsidTr="007A6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557F3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3. Complete the sentence</w:t>
            </w:r>
          </w:p>
        </w:tc>
        <w:tc>
          <w:tcPr>
            <w:tcW w:w="0" w:type="auto"/>
            <w:vAlign w:val="center"/>
            <w:hideMark/>
          </w:tcPr>
          <w:p w14:paraId="0A0BBED3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20 puncte</w:t>
            </w:r>
          </w:p>
        </w:tc>
        <w:tc>
          <w:tcPr>
            <w:tcW w:w="0" w:type="auto"/>
            <w:vAlign w:val="center"/>
            <w:hideMark/>
          </w:tcPr>
          <w:p w14:paraId="7FA46B4E" w14:textId="1116259A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         </w:t>
            </w: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10p per propoziție completată corect</w:t>
            </w:r>
          </w:p>
        </w:tc>
      </w:tr>
      <w:tr w:rsidR="007A6E5F" w:rsidRPr="007A6E5F" w14:paraId="6D835002" w14:textId="77777777" w:rsidTr="007A6E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6FFF2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4. Listening / Speaking</w:t>
            </w:r>
          </w:p>
        </w:tc>
        <w:tc>
          <w:tcPr>
            <w:tcW w:w="0" w:type="auto"/>
            <w:vAlign w:val="center"/>
            <w:hideMark/>
          </w:tcPr>
          <w:p w14:paraId="34C5AFE5" w14:textId="77777777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30 puncte</w:t>
            </w:r>
          </w:p>
        </w:tc>
        <w:tc>
          <w:tcPr>
            <w:tcW w:w="0" w:type="auto"/>
            <w:vAlign w:val="center"/>
            <w:hideMark/>
          </w:tcPr>
          <w:p w14:paraId="1EF9BAE3" w14:textId="28B02B95" w:rsidR="007A6E5F" w:rsidRPr="007A6E5F" w:rsidRDefault="007A6E5F" w:rsidP="007A6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        </w:t>
            </w:r>
            <w:r w:rsidRPr="007A6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15p pentru alegerea imaginii + 15p pentru exprimare orală</w:t>
            </w:r>
          </w:p>
        </w:tc>
      </w:tr>
    </w:tbl>
    <w:p w14:paraId="61A149BF" w14:textId="77777777" w:rsidR="007A6E5F" w:rsidRPr="007A6E5F" w:rsidRDefault="007A6E5F" w:rsidP="007A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Scor total: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100 puncte</w:t>
      </w:r>
    </w:p>
    <w:p w14:paraId="03970952" w14:textId="0FF30710" w:rsidR="007A6E5F" w:rsidRPr="007A6E5F" w:rsidRDefault="007A6E5F" w:rsidP="007A6E5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A6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lastRenderedPageBreak/>
        <w:t>Licență Creative Commons: CC BY-NC-SA 4.0</w:t>
      </w:r>
      <w:r w:rsidRPr="007A6E5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br/>
      </w:r>
      <w:hyperlink r:id="rId5" w:history="1">
        <w:r w:rsidRPr="007A6E5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o-RO" w:eastAsia="ro-RO"/>
            <w14:ligatures w14:val="none"/>
          </w:rPr>
          <w:t>https://creativecommons.org/licenses/by-nc-sa/4.0/legalcode.ro</w:t>
        </w:r>
      </w:hyperlink>
    </w:p>
    <w:p w14:paraId="544D359A" w14:textId="413D57CA" w:rsidR="007A6E5F" w:rsidRPr="007A6E5F" w:rsidRDefault="007A6E5F" w:rsidP="007A6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B5C87E7" w14:textId="77777777" w:rsidR="00FC1AA1" w:rsidRDefault="00FC1AA1"/>
    <w:sectPr w:rsidR="00FC1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3C"/>
    <w:multiLevelType w:val="multilevel"/>
    <w:tmpl w:val="0D38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577A5"/>
    <w:multiLevelType w:val="multilevel"/>
    <w:tmpl w:val="82DE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5635E"/>
    <w:multiLevelType w:val="multilevel"/>
    <w:tmpl w:val="B3CA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467308">
    <w:abstractNumId w:val="0"/>
  </w:num>
  <w:num w:numId="2" w16cid:durableId="1143035718">
    <w:abstractNumId w:val="1"/>
  </w:num>
  <w:num w:numId="3" w16cid:durableId="149718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ED"/>
    <w:rsid w:val="000C3AD6"/>
    <w:rsid w:val="00361DE0"/>
    <w:rsid w:val="007A6E5F"/>
    <w:rsid w:val="008F2DAD"/>
    <w:rsid w:val="00A679F1"/>
    <w:rsid w:val="00B4056F"/>
    <w:rsid w:val="00D61AED"/>
    <w:rsid w:val="00D6253A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9D31"/>
  <w15:chartTrackingRefBased/>
  <w15:docId w15:val="{12D7C40B-AB98-472D-99F0-366A8D8C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A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nc-sa/4.0/legalcod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astefanoaie</dc:creator>
  <cp:keywords/>
  <dc:description/>
  <cp:lastModifiedBy>nicoleta astefanoaie</cp:lastModifiedBy>
  <cp:revision>5</cp:revision>
  <dcterms:created xsi:type="dcterms:W3CDTF">2025-07-12T17:14:00Z</dcterms:created>
  <dcterms:modified xsi:type="dcterms:W3CDTF">2025-07-12T17:54:00Z</dcterms:modified>
</cp:coreProperties>
</file>